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6DDF3" w14:textId="55569C7D" w:rsidR="00A22C5E" w:rsidRDefault="00A22C5E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A96E74" w:rsidRPr="00D604CE" w14:paraId="2A769B9B" w14:textId="77777777" w:rsidTr="005B469B">
        <w:tc>
          <w:tcPr>
            <w:tcW w:w="10790" w:type="dxa"/>
            <w:gridSpan w:val="4"/>
          </w:tcPr>
          <w:p w14:paraId="2A8AD0BD" w14:textId="77777777" w:rsidR="00A96E74" w:rsidRDefault="002A30B6" w:rsidP="00437E73"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E3E52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19176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A96E74">
              <w:rPr>
                <w:rFonts w:ascii="Arial" w:hAnsi="Arial" w:cs="Arial"/>
                <w:sz w:val="20"/>
                <w:szCs w:val="20"/>
              </w:rPr>
              <w:t xml:space="preserve">ÁREA O ASIGNATURA: </w:t>
            </w:r>
            <w:r w:rsidR="00437E73"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A96E74" w:rsidRPr="00D604CE" w14:paraId="5759BB93" w14:textId="77777777" w:rsidTr="00493A92">
        <w:tc>
          <w:tcPr>
            <w:tcW w:w="3080" w:type="dxa"/>
          </w:tcPr>
          <w:p w14:paraId="233C64F3" w14:textId="77777777" w:rsidR="00A96E74" w:rsidRDefault="00A96E74" w:rsidP="00A96E74">
            <w:r>
              <w:rPr>
                <w:rFonts w:ascii="Arial" w:hAnsi="Arial" w:cs="Arial"/>
              </w:rPr>
              <w:t xml:space="preserve">GRADO: </w:t>
            </w:r>
            <w:r w:rsidR="000C6BE9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302" w:type="dxa"/>
          </w:tcPr>
          <w:p w14:paraId="5EF9775F" w14:textId="77777777" w:rsidR="00A96E74" w:rsidRDefault="00437E73" w:rsidP="00A96E74">
            <w:r>
              <w:rPr>
                <w:rFonts w:ascii="Arial" w:hAnsi="Arial" w:cs="Arial"/>
              </w:rPr>
              <w:t xml:space="preserve">GRUPO: </w:t>
            </w:r>
            <w:r w:rsidR="005B469B">
              <w:rPr>
                <w:rFonts w:ascii="Arial" w:hAnsi="Arial" w:cs="Arial"/>
              </w:rPr>
              <w:t>A</w:t>
            </w:r>
            <w:r w:rsidR="000C6BE9">
              <w:rPr>
                <w:rFonts w:ascii="Arial" w:hAnsi="Arial" w:cs="Arial"/>
              </w:rPr>
              <w:t>,</w:t>
            </w:r>
            <w:r w:rsidR="001026C7">
              <w:rPr>
                <w:rFonts w:ascii="Arial" w:hAnsi="Arial" w:cs="Arial"/>
              </w:rPr>
              <w:t xml:space="preserve"> </w:t>
            </w:r>
            <w:r w:rsidR="000C6BE9">
              <w:rPr>
                <w:rFonts w:ascii="Arial" w:hAnsi="Arial" w:cs="Arial"/>
              </w:rPr>
              <w:t>alfa</w:t>
            </w:r>
          </w:p>
        </w:tc>
        <w:tc>
          <w:tcPr>
            <w:tcW w:w="2838" w:type="dxa"/>
          </w:tcPr>
          <w:p w14:paraId="23656116" w14:textId="17BA7334" w:rsidR="00A96E74" w:rsidRPr="000C6BE9" w:rsidRDefault="00A96E74" w:rsidP="00C932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SEMANA: </w:t>
            </w:r>
            <w:r w:rsidR="000C6BE9">
              <w:rPr>
                <w:rFonts w:ascii="Arial" w:hAnsi="Arial" w:cs="Arial"/>
              </w:rPr>
              <w:t xml:space="preserve">7 </w:t>
            </w:r>
            <w:r w:rsidR="00802BA0">
              <w:rPr>
                <w:rFonts w:ascii="Arial" w:hAnsi="Arial" w:cs="Arial"/>
              </w:rPr>
              <w:t xml:space="preserve">abril </w:t>
            </w:r>
            <w:r w:rsidR="000C6BE9">
              <w:rPr>
                <w:rFonts w:ascii="Arial" w:hAnsi="Arial" w:cs="Arial"/>
              </w:rPr>
              <w:t xml:space="preserve">al </w:t>
            </w:r>
            <w:r w:rsidR="00802BA0">
              <w:rPr>
                <w:rFonts w:ascii="Arial" w:hAnsi="Arial" w:cs="Arial"/>
              </w:rPr>
              <w:t>8 mayo</w:t>
            </w:r>
          </w:p>
        </w:tc>
        <w:tc>
          <w:tcPr>
            <w:tcW w:w="2570" w:type="dxa"/>
          </w:tcPr>
          <w:p w14:paraId="034A6036" w14:textId="77777777" w:rsidR="00A96E74" w:rsidRDefault="00A96E74" w:rsidP="00FB4781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C53F18">
              <w:rPr>
                <w:rFonts w:ascii="Arial" w:hAnsi="Arial" w:cs="Arial"/>
                <w:b/>
                <w:bCs/>
              </w:rPr>
              <w:t>ABRIL</w:t>
            </w:r>
            <w:r w:rsidR="000C6BE9">
              <w:rPr>
                <w:rFonts w:ascii="Arial" w:hAnsi="Arial" w:cs="Arial"/>
                <w:b/>
                <w:bCs/>
              </w:rPr>
              <w:t xml:space="preserve"> -May</w:t>
            </w:r>
          </w:p>
        </w:tc>
      </w:tr>
      <w:tr w:rsidR="008A6A63" w:rsidRPr="00D604CE" w14:paraId="1667B7FA" w14:textId="77777777" w:rsidTr="00D12EE1">
        <w:trPr>
          <w:trHeight w:val="283"/>
        </w:trPr>
        <w:tc>
          <w:tcPr>
            <w:tcW w:w="3080" w:type="dxa"/>
            <w:vAlign w:val="center"/>
          </w:tcPr>
          <w:p w14:paraId="287DECF1" w14:textId="77777777" w:rsidR="008A6A63" w:rsidRPr="00EB5D67" w:rsidRDefault="008A6A63" w:rsidP="00FF42E2">
            <w:pPr>
              <w:jc w:val="both"/>
            </w:pPr>
            <w:r w:rsidRPr="00EB5D67">
              <w:rPr>
                <w:rFonts w:ascii="Arial" w:hAnsi="Arial" w:cs="Arial"/>
              </w:rPr>
              <w:t>ENCUENTRO N°:</w:t>
            </w:r>
          </w:p>
        </w:tc>
        <w:tc>
          <w:tcPr>
            <w:tcW w:w="7710" w:type="dxa"/>
            <w:gridSpan w:val="3"/>
            <w:vAlign w:val="center"/>
          </w:tcPr>
          <w:p w14:paraId="01F7B1AC" w14:textId="349313D7" w:rsidR="008A6A63" w:rsidRPr="00EB5D67" w:rsidRDefault="00CC310E" w:rsidP="000C6BE9">
            <w:pPr>
              <w:ind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34,35,36,37,38,39,40</w:t>
            </w:r>
            <w:r w:rsidR="008278E9">
              <w:rPr>
                <w:rFonts w:ascii="Arial" w:hAnsi="Arial" w:cs="Arial"/>
                <w:sz w:val="20"/>
                <w:szCs w:val="20"/>
              </w:rPr>
              <w:t>,</w:t>
            </w:r>
            <w:r w:rsidR="009E55C4">
              <w:rPr>
                <w:rFonts w:ascii="Arial" w:hAnsi="Arial" w:cs="Arial"/>
                <w:sz w:val="20"/>
                <w:szCs w:val="20"/>
              </w:rPr>
              <w:t>41,42,43,44,45,46,47</w:t>
            </w:r>
          </w:p>
        </w:tc>
      </w:tr>
      <w:tr w:rsidR="00FF42E2" w:rsidRPr="00D604CE" w14:paraId="4E3A1E26" w14:textId="77777777" w:rsidTr="00493A92">
        <w:tc>
          <w:tcPr>
            <w:tcW w:w="5382" w:type="dxa"/>
            <w:gridSpan w:val="2"/>
          </w:tcPr>
          <w:p w14:paraId="2409B6E9" w14:textId="4B596856" w:rsidR="00FF42E2" w:rsidRDefault="00FF42E2" w:rsidP="00D12EE1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CF07BB">
              <w:rPr>
                <w:rFonts w:ascii="Arial" w:hAnsi="Arial" w:cs="Arial"/>
              </w:rPr>
              <w:t>RESOLUCION</w:t>
            </w:r>
          </w:p>
        </w:tc>
        <w:tc>
          <w:tcPr>
            <w:tcW w:w="5408" w:type="dxa"/>
            <w:gridSpan w:val="2"/>
          </w:tcPr>
          <w:p w14:paraId="23BABEE5" w14:textId="1704EEC4" w:rsidR="00FF42E2" w:rsidRDefault="00FF42E2" w:rsidP="00B03FB4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 w:rsidR="00CF07BB" w:rsidRPr="000E1593">
              <w:rPr>
                <w:rFonts w:ascii="Arial Narrow" w:hAnsi="Arial Narrow" w:cs="Arial"/>
                <w:color w:val="000000" w:themeColor="text1"/>
              </w:rPr>
              <w:t>ESPACIAL METRICO</w:t>
            </w:r>
          </w:p>
        </w:tc>
      </w:tr>
      <w:tr w:rsidR="00FF42E2" w:rsidRPr="00D604CE" w14:paraId="5E177DA8" w14:textId="77777777" w:rsidTr="00493A92">
        <w:tc>
          <w:tcPr>
            <w:tcW w:w="5382" w:type="dxa"/>
            <w:gridSpan w:val="2"/>
          </w:tcPr>
          <w:p w14:paraId="26A3722C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3. </w:t>
            </w:r>
            <w:r>
              <w:rPr>
                <w:rFonts w:ascii="Arial" w:hAnsi="Arial" w:cs="Arial"/>
              </w:rPr>
              <w:t>APRENDIZAJE</w:t>
            </w:r>
          </w:p>
        </w:tc>
        <w:tc>
          <w:tcPr>
            <w:tcW w:w="5408" w:type="dxa"/>
            <w:gridSpan w:val="2"/>
          </w:tcPr>
          <w:p w14:paraId="675FB7B5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4. </w:t>
            </w:r>
            <w:r>
              <w:rPr>
                <w:rFonts w:ascii="Arial" w:hAnsi="Arial" w:cs="Arial"/>
              </w:rPr>
              <w:t>CONTENIDO</w:t>
            </w:r>
          </w:p>
        </w:tc>
      </w:tr>
      <w:tr w:rsidR="00FF42E2" w:rsidRPr="00FF4AB8" w14:paraId="6D406191" w14:textId="77777777" w:rsidTr="00493A92">
        <w:tc>
          <w:tcPr>
            <w:tcW w:w="5382" w:type="dxa"/>
            <w:gridSpan w:val="2"/>
            <w:vAlign w:val="center"/>
          </w:tcPr>
          <w:p w14:paraId="463C8D3E" w14:textId="77777777" w:rsidR="00FF42E2" w:rsidRPr="00FF4AB8" w:rsidRDefault="00FF4AB8" w:rsidP="00437E73">
            <w:pPr>
              <w:jc w:val="both"/>
              <w:rPr>
                <w:rFonts w:ascii="Arial" w:hAnsi="Arial" w:cs="Arial"/>
              </w:rPr>
            </w:pPr>
            <w:r w:rsidRPr="00FF4AB8">
              <w:rPr>
                <w:rFonts w:ascii="Arial Narrow" w:hAnsi="Arial Narrow"/>
              </w:rPr>
              <w:t>Resolver y formular problemas usando modelos geométricos</w:t>
            </w:r>
          </w:p>
          <w:p w14:paraId="1C035CFE" w14:textId="77777777" w:rsidR="004C1620" w:rsidRPr="00FF4AB8" w:rsidRDefault="004C1620" w:rsidP="00437E7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408" w:type="dxa"/>
            <w:gridSpan w:val="2"/>
            <w:vAlign w:val="center"/>
          </w:tcPr>
          <w:p w14:paraId="48132B1A" w14:textId="77777777" w:rsidR="00D639C5" w:rsidRPr="00FF4AB8" w:rsidRDefault="00D639C5" w:rsidP="00D639C5">
            <w:pPr>
              <w:pStyle w:val="Prrafodelista"/>
              <w:ind w:left="360" w:right="-113"/>
              <w:rPr>
                <w:rFonts w:ascii="Arial Narrow" w:hAnsi="Arial Narrow"/>
              </w:rPr>
            </w:pPr>
            <w:r w:rsidRPr="00FF4AB8">
              <w:rPr>
                <w:rFonts w:ascii="Arial Narrow" w:hAnsi="Arial Narrow"/>
              </w:rPr>
              <w:t xml:space="preserve">-Semejanza de triángulos rectángulos </w:t>
            </w:r>
          </w:p>
          <w:p w14:paraId="22697271" w14:textId="77777777" w:rsidR="00D639C5" w:rsidRPr="00FF4AB8" w:rsidRDefault="00D639C5" w:rsidP="00D639C5">
            <w:pPr>
              <w:pStyle w:val="Prrafodelista"/>
              <w:ind w:left="360" w:right="-113"/>
              <w:rPr>
                <w:rFonts w:ascii="Arial Narrow" w:hAnsi="Arial Narrow"/>
              </w:rPr>
            </w:pPr>
            <w:r w:rsidRPr="00FF4AB8">
              <w:rPr>
                <w:rFonts w:ascii="Arial Narrow" w:hAnsi="Arial Narrow"/>
              </w:rPr>
              <w:t xml:space="preserve">-Teorema de Pitágoras </w:t>
            </w:r>
          </w:p>
          <w:p w14:paraId="42582567" w14:textId="77777777" w:rsidR="00D639C5" w:rsidRPr="00FF4AB8" w:rsidRDefault="00D639C5" w:rsidP="00D639C5">
            <w:pPr>
              <w:pStyle w:val="Prrafodelista"/>
              <w:ind w:left="360" w:right="-113"/>
              <w:rPr>
                <w:rFonts w:ascii="Arial Narrow" w:hAnsi="Arial Narrow" w:cs="Arial"/>
              </w:rPr>
            </w:pPr>
            <w:r w:rsidRPr="00FF4AB8">
              <w:rPr>
                <w:rFonts w:ascii="Arial Narrow" w:hAnsi="Arial Narrow"/>
              </w:rPr>
              <w:t>-Teorema de Tales</w:t>
            </w:r>
          </w:p>
          <w:p w14:paraId="4A9FBDC7" w14:textId="77777777" w:rsidR="00B03FB4" w:rsidRPr="00FF4AB8" w:rsidRDefault="00D639C5" w:rsidP="00D639C5">
            <w:pPr>
              <w:ind w:right="-57"/>
              <w:jc w:val="both"/>
              <w:rPr>
                <w:rFonts w:ascii="Arial" w:hAnsi="Arial" w:cs="Arial"/>
              </w:rPr>
            </w:pPr>
            <w:r w:rsidRPr="00FF4AB8">
              <w:rPr>
                <w:rFonts w:ascii="Arial Narrow" w:hAnsi="Arial Narrow"/>
              </w:rPr>
              <w:t xml:space="preserve">       -Razones trigonométricas</w:t>
            </w:r>
          </w:p>
        </w:tc>
      </w:tr>
    </w:tbl>
    <w:p w14:paraId="59EBF58E" w14:textId="77777777" w:rsidR="00FF42E2" w:rsidRDefault="00FF42E2" w:rsidP="00CA0DF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FF4AB8">
        <w:rPr>
          <w:rFonts w:ascii="Arial" w:hAnsi="Arial" w:cs="Arial"/>
          <w:bCs/>
        </w:rPr>
        <w:t>5. EVIDENCIAS A DESARROLLAR:</w:t>
      </w:r>
    </w:p>
    <w:p w14:paraId="4C38286B" w14:textId="77777777" w:rsidR="00FF4AB8" w:rsidRDefault="00FF4AB8" w:rsidP="00CA0DF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17376ED" w14:textId="77777777" w:rsidR="00FF4AB8" w:rsidRPr="00FF4AB8" w:rsidRDefault="00FF4AB8" w:rsidP="00FF4AB8">
      <w:pPr>
        <w:spacing w:after="200" w:line="276" w:lineRule="auto"/>
        <w:ind w:right="-57"/>
        <w:jc w:val="both"/>
        <w:rPr>
          <w:rFonts w:ascii="Arial Narrow" w:hAnsi="Arial Narrow"/>
        </w:rPr>
      </w:pPr>
      <w:r w:rsidRPr="00FF4AB8">
        <w:rPr>
          <w:rFonts w:ascii="Arial Narrow" w:hAnsi="Arial Narrow"/>
        </w:rPr>
        <w:t>-Utiliza teoremas básicos (Tales y Pitágoras) para solucionar problemas.</w:t>
      </w:r>
    </w:p>
    <w:p w14:paraId="65A624B5" w14:textId="77777777" w:rsidR="00FF4AB8" w:rsidRPr="00FF4AB8" w:rsidRDefault="00FF4AB8" w:rsidP="00FF4AB8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FF4AB8">
        <w:rPr>
          <w:rFonts w:ascii="Arial Narrow" w:hAnsi="Arial Narrow"/>
        </w:rPr>
        <w:t>-Utiliza criterios de congruencia y semejanza para dar solución a situaciones problema.</w:t>
      </w:r>
    </w:p>
    <w:p w14:paraId="31DB1FF4" w14:textId="77777777" w:rsidR="004C1620" w:rsidRPr="00FF4AB8" w:rsidRDefault="004C1620" w:rsidP="00CA0DF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</w:p>
    <w:p w14:paraId="3E659235" w14:textId="77777777" w:rsidR="00FF42E2" w:rsidRDefault="00FF42E2" w:rsidP="001235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6. ACTIVIDADES DE </w:t>
      </w:r>
      <w:r w:rsidR="005B469B">
        <w:rPr>
          <w:rFonts w:ascii="Arial" w:hAnsi="Arial" w:cs="Arial"/>
          <w:b/>
          <w:bCs/>
        </w:rPr>
        <w:t>DESARROLLO: PROCEDI</w:t>
      </w:r>
      <w:r>
        <w:rPr>
          <w:rFonts w:ascii="Arial" w:hAnsi="Arial" w:cs="Arial"/>
          <w:b/>
          <w:bCs/>
        </w:rPr>
        <w:t>MENTAL (COMO VA A EJECUTAR LAS</w:t>
      </w:r>
    </w:p>
    <w:p w14:paraId="59A6C86E" w14:textId="77777777" w:rsidR="009342FF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6E64013F" w14:textId="77777777" w:rsidR="006503FD" w:rsidRDefault="001026C7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1026C7">
        <w:rPr>
          <w:rFonts w:ascii="Arial" w:hAnsi="Arial" w:cs="Arial"/>
          <w:bCs/>
        </w:rPr>
        <w:t>Se s</w:t>
      </w:r>
      <w:r>
        <w:rPr>
          <w:rFonts w:ascii="Arial" w:hAnsi="Arial" w:cs="Arial"/>
          <w:bCs/>
        </w:rPr>
        <w:t xml:space="preserve">ocializo evaluación Acumulativa- Se realizó Retroalimentación </w:t>
      </w:r>
      <w:r w:rsidR="00752328">
        <w:rPr>
          <w:rFonts w:ascii="Arial" w:hAnsi="Arial" w:cs="Arial"/>
          <w:bCs/>
        </w:rPr>
        <w:t xml:space="preserve">y </w:t>
      </w:r>
      <w:r>
        <w:rPr>
          <w:rFonts w:ascii="Arial" w:hAnsi="Arial" w:cs="Arial"/>
          <w:bCs/>
        </w:rPr>
        <w:t>Taller de Afianzamiento</w:t>
      </w:r>
      <w:r w:rsidR="00BC1651">
        <w:rPr>
          <w:rFonts w:ascii="Arial" w:hAnsi="Arial" w:cs="Arial"/>
          <w:bCs/>
        </w:rPr>
        <w:t>-Evaluación escrita</w:t>
      </w:r>
      <w:r>
        <w:rPr>
          <w:rFonts w:ascii="Arial" w:hAnsi="Arial" w:cs="Arial"/>
          <w:bCs/>
        </w:rPr>
        <w:t xml:space="preserve"> </w:t>
      </w:r>
      <w:r w:rsidR="00BC1651">
        <w:rPr>
          <w:rFonts w:ascii="Arial" w:hAnsi="Arial" w:cs="Arial"/>
          <w:bCs/>
        </w:rPr>
        <w:t xml:space="preserve">(Nivelacion) </w:t>
      </w:r>
      <w:r>
        <w:rPr>
          <w:rFonts w:ascii="Arial" w:hAnsi="Arial" w:cs="Arial"/>
          <w:bCs/>
        </w:rPr>
        <w:t>se colgó un en</w:t>
      </w:r>
      <w:r w:rsidR="00752328">
        <w:rPr>
          <w:rFonts w:ascii="Arial" w:hAnsi="Arial" w:cs="Arial"/>
          <w:bCs/>
        </w:rPr>
        <w:t>l</w:t>
      </w:r>
      <w:r>
        <w:rPr>
          <w:rFonts w:ascii="Arial" w:hAnsi="Arial" w:cs="Arial"/>
          <w:bCs/>
        </w:rPr>
        <w:t>ace el lms  sobre semejanza de triángulos</w:t>
      </w:r>
      <w:r w:rsidR="00BC1651">
        <w:rPr>
          <w:rFonts w:ascii="Arial" w:hAnsi="Arial" w:cs="Arial"/>
          <w:bCs/>
        </w:rPr>
        <w:t xml:space="preserve"> </w:t>
      </w:r>
    </w:p>
    <w:p w14:paraId="0D90AD33" w14:textId="77777777" w:rsidR="006503FD" w:rsidRDefault="006503FD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025132CE" w14:textId="77777777" w:rsidR="001026C7" w:rsidRPr="001026C7" w:rsidRDefault="00BC1651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BC1651">
        <w:rPr>
          <w:rFonts w:ascii="Arial" w:hAnsi="Arial" w:cs="Arial"/>
          <w:bCs/>
        </w:rPr>
        <w:t>https://www.youtube.com/watch?v=YCPVcPFOCVA</w:t>
      </w:r>
    </w:p>
    <w:p w14:paraId="0016C1EF" w14:textId="77777777" w:rsidR="00F24954" w:rsidRDefault="00B633E8" w:rsidP="004C1620">
      <w:pPr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  <w:i/>
          <w:iCs/>
        </w:rPr>
        <w:t>Saberes Previos:</w:t>
      </w:r>
      <w:r w:rsidR="00C53F18">
        <w:rPr>
          <w:rFonts w:ascii="Arial" w:hAnsi="Arial" w:cs="Arial"/>
          <w:bCs/>
          <w:iCs/>
        </w:rPr>
        <w:t xml:space="preserve"> </w:t>
      </w:r>
      <w:r w:rsidR="00F22845">
        <w:rPr>
          <w:rFonts w:ascii="Arial" w:hAnsi="Arial" w:cs="Arial"/>
          <w:bCs/>
          <w:iCs/>
        </w:rPr>
        <w:t xml:space="preserve"> clases de triángulos según sus lados y ángulos</w:t>
      </w:r>
    </w:p>
    <w:p w14:paraId="041AB10B" w14:textId="77777777" w:rsidR="00B547F2" w:rsidRDefault="00B547F2" w:rsidP="004C1620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Iniciaremos con lectura grupal del libro matemáticas 9° Para dar inicio a la temática</w:t>
      </w:r>
    </w:p>
    <w:p w14:paraId="0F06947D" w14:textId="77777777" w:rsidR="00FB7C67" w:rsidRDefault="00FB7C67" w:rsidP="004C1620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Visualización de enlace proyectado en el aula</w:t>
      </w:r>
    </w:p>
    <w:p w14:paraId="0A7B2956" w14:textId="77777777" w:rsidR="006503FD" w:rsidRDefault="006503FD" w:rsidP="004C1620">
      <w:pPr>
        <w:rPr>
          <w:rFonts w:ascii="Arial" w:hAnsi="Arial" w:cs="Arial"/>
          <w:bCs/>
          <w:iCs/>
        </w:rPr>
      </w:pPr>
      <w:hyperlink r:id="rId8" w:history="1">
        <w:r w:rsidRPr="007C13C1">
          <w:rPr>
            <w:rStyle w:val="Hipervnculo"/>
            <w:rFonts w:ascii="Arial" w:hAnsi="Arial" w:cs="Arial"/>
            <w:bCs/>
            <w:iCs/>
          </w:rPr>
          <w:t>https://www.youtube.com/watch?v=YCPVcPFOCVA</w:t>
        </w:r>
      </w:hyperlink>
    </w:p>
    <w:p w14:paraId="31ED80A0" w14:textId="77777777" w:rsidR="006503FD" w:rsidRDefault="006503FD" w:rsidP="004C1620">
      <w:pPr>
        <w:rPr>
          <w:rFonts w:ascii="Arial" w:hAnsi="Arial" w:cs="Arial"/>
          <w:bCs/>
          <w:iCs/>
        </w:rPr>
      </w:pPr>
    </w:p>
    <w:p w14:paraId="7F6C5B0B" w14:textId="77777777" w:rsidR="00B547F2" w:rsidRDefault="00B547F2" w:rsidP="004C1620">
      <w:pPr>
        <w:rPr>
          <w:rFonts w:ascii="Arial" w:hAnsi="Arial" w:cs="Arial"/>
          <w:bCs/>
          <w:iCs/>
        </w:rPr>
      </w:pPr>
    </w:p>
    <w:p w14:paraId="7AEDA02E" w14:textId="77777777" w:rsidR="008E1F46" w:rsidRDefault="008E1F46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</w:p>
    <w:p w14:paraId="0926EB97" w14:textId="77777777" w:rsidR="008E1F46" w:rsidRDefault="008E1F46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</w:p>
    <w:p w14:paraId="3528C278" w14:textId="77777777" w:rsidR="008E1F46" w:rsidRDefault="008E1F46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</w:p>
    <w:p w14:paraId="77B93B6D" w14:textId="77777777" w:rsidR="008E1F46" w:rsidRDefault="008E1F46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</w:p>
    <w:p w14:paraId="1829A987" w14:textId="77777777" w:rsidR="008E1F46" w:rsidRDefault="008E1F46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</w:p>
    <w:p w14:paraId="11596D4C" w14:textId="77777777" w:rsidR="00F22845" w:rsidRDefault="00F22845" w:rsidP="00F22845">
      <w:pPr>
        <w:jc w:val="center"/>
        <w:rPr>
          <w:rFonts w:ascii="Arial Narrow" w:hAnsi="Arial Narrow"/>
          <w:color w:val="0070C0"/>
          <w:sz w:val="36"/>
          <w:szCs w:val="36"/>
        </w:rPr>
      </w:pPr>
      <w:r w:rsidRPr="00F22845">
        <w:rPr>
          <w:rFonts w:ascii="Arial Narrow" w:hAnsi="Arial Narrow"/>
          <w:color w:val="0070C0"/>
          <w:sz w:val="36"/>
          <w:szCs w:val="36"/>
        </w:rPr>
        <w:lastRenderedPageBreak/>
        <w:t>Semejanza de triángulos rectángulos</w:t>
      </w:r>
    </w:p>
    <w:p w14:paraId="2EC2BA80" w14:textId="77777777" w:rsidR="00F22845" w:rsidRDefault="00F22845" w:rsidP="00F22845">
      <w:pPr>
        <w:pStyle w:val="NormalWeb"/>
        <w:spacing w:before="0" w:beforeAutospacing="0" w:after="240" w:afterAutospacing="0"/>
      </w:pPr>
      <w:r>
        <w:rPr>
          <w:rStyle w:val="Textoennegrita"/>
        </w:rPr>
        <w:t>Semejanza ángulo agudo</w:t>
      </w:r>
    </w:p>
    <w:p w14:paraId="7F799BAF" w14:textId="77777777" w:rsidR="00F22845" w:rsidRDefault="00F22845" w:rsidP="00F22845">
      <w:pPr>
        <w:pStyle w:val="NormalWeb"/>
        <w:spacing w:before="0" w:beforeAutospacing="0" w:after="240" w:afterAutospacing="0"/>
      </w:pPr>
      <w:r>
        <w:t>Si uno de los ángulos agudos de un triángulo rectángulo es congruente a un ángulo agudo de otro triángulo rectángulo, entonces por la </w:t>
      </w:r>
      <w:hyperlink r:id="rId9" w:history="1">
        <w:r>
          <w:rPr>
            <w:rStyle w:val="Hipervnculo"/>
            <w:color w:val="007AC0"/>
          </w:rPr>
          <w:t>semejanza ángulo-ángulo </w:t>
        </w:r>
      </w:hyperlink>
      <w:r>
        <w:t>los triángulos son similares.</w:t>
      </w:r>
    </w:p>
    <w:p w14:paraId="77568AF2" w14:textId="77777777" w:rsidR="00F22845" w:rsidRDefault="00F22845" w:rsidP="00F22845">
      <w:pPr>
        <w:pStyle w:val="NormalWeb"/>
        <w:spacing w:before="0" w:beforeAutospacing="0" w:after="240" w:afterAutospacing="0"/>
      </w:pPr>
      <w:r>
        <w:rPr>
          <w:noProof/>
        </w:rPr>
        <w:drawing>
          <wp:inline distT="0" distB="0" distL="0" distR="0" wp14:anchorId="5103939A" wp14:editId="114268CB">
            <wp:extent cx="1905000" cy="1905000"/>
            <wp:effectExtent l="0" t="0" r="0" b="0"/>
            <wp:docPr id="39" name="Imagen 39" descr="https://www.varsitytutors.com/assets/vt-hotmath-legacy/hotmath_help/spanish/topics/right-triangle-similarity/f_rt-tria_sim_2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varsitytutors.com/assets/vt-hotmath-legacy/hotmath_help/spanish/topics/right-triangle-similarity/f_rt-tria_sim_2_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D6837" w14:textId="77777777" w:rsidR="00F22845" w:rsidRDefault="00F22845" w:rsidP="00F22845">
      <w:pPr>
        <w:pStyle w:val="NormalWeb"/>
        <w:spacing w:before="0" w:beforeAutospacing="0" w:after="240" w:afterAutospacing="0"/>
      </w:pPr>
      <w:r>
        <w:t>En la figura, </w:t>
      </w:r>
      <w:r>
        <w:rPr>
          <w:noProof/>
        </w:rPr>
        <w:drawing>
          <wp:inline distT="0" distB="0" distL="0" distR="0" wp14:anchorId="3BBAF229" wp14:editId="0DE8F480">
            <wp:extent cx="685800" cy="171450"/>
            <wp:effectExtent l="0" t="0" r="0" b="0"/>
            <wp:docPr id="38" name="Imagen 38" descr="https://www.varsitytutors.com/assets/vt-hotmath-legacy/hotmath_help/spanish/topics/right-triangle-similarity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varsitytutors.com/assets/vt-hotmath-legacy/hotmath_help/spanish/topics/right-triangle-similarity/image00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, ya que ambos son ángulos rectos, y </w:t>
      </w:r>
      <w:r>
        <w:rPr>
          <w:noProof/>
        </w:rPr>
        <w:drawing>
          <wp:inline distT="0" distB="0" distL="0" distR="0" wp14:anchorId="3CF891AA" wp14:editId="26F90552">
            <wp:extent cx="647700" cy="180975"/>
            <wp:effectExtent l="0" t="0" r="0" b="9525"/>
            <wp:docPr id="37" name="Imagen 37" descr="https://www.varsitytutors.com/assets/vt-hotmath-legacy/hotmath_help/spanish/topics/right-triangle-similarity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varsitytutors.com/assets/vt-hotmath-legacy/hotmath_help/spanish/topics/right-triangle-similarity/image00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.</w:t>
      </w:r>
    </w:p>
    <w:p w14:paraId="5933DB06" w14:textId="77777777" w:rsidR="00CC310E" w:rsidRDefault="00F22845" w:rsidP="00F22845">
      <w:pPr>
        <w:pStyle w:val="NormalWeb"/>
        <w:spacing w:before="0" w:beforeAutospacing="0" w:after="240" w:afterAutospacing="0"/>
      </w:pPr>
      <w:r>
        <w:t>Así, </w:t>
      </w:r>
      <w:r>
        <w:rPr>
          <w:noProof/>
        </w:rPr>
        <w:drawing>
          <wp:inline distT="0" distB="0" distL="0" distR="0" wp14:anchorId="3A4DD71B" wp14:editId="5742091D">
            <wp:extent cx="990600" cy="180975"/>
            <wp:effectExtent l="0" t="0" r="0" b="9525"/>
            <wp:docPr id="35" name="Imagen 35" descr="https://www.varsitytutors.com/assets/vt-hotmath-legacy/hotmath_help/spanish/topics/right-triangle-similarity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varsitytutors.com/assets/vt-hotmath-legacy/hotmath_help/spanish/topics/right-triangle-similarity/image00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310E">
        <w:t> </w:t>
      </w:r>
    </w:p>
    <w:p w14:paraId="3566553D" w14:textId="77777777" w:rsidR="00F22845" w:rsidRDefault="00CC310E" w:rsidP="00F22845">
      <w:pPr>
        <w:pStyle w:val="NormalWeb"/>
        <w:spacing w:before="0" w:beforeAutospacing="0" w:after="240" w:afterAutospacing="0"/>
      </w:pPr>
      <w:r>
        <w:t> </w:t>
      </w:r>
      <w:hyperlink r:id="rId14" w:history="1">
        <w:r>
          <w:rPr>
            <w:rStyle w:val="Hipervnculo"/>
            <w:color w:val="007AC0"/>
          </w:rPr>
          <w:t>semejanza lado-ángulo-lado </w:t>
        </w:r>
      </w:hyperlink>
    </w:p>
    <w:p w14:paraId="31E0D9C1" w14:textId="77777777" w:rsidR="00F22845" w:rsidRDefault="00F22845" w:rsidP="00F22845">
      <w:pPr>
        <w:pStyle w:val="NormalWeb"/>
        <w:spacing w:before="0" w:beforeAutospacing="0" w:after="240" w:afterAutospacing="0"/>
      </w:pPr>
      <w:r>
        <w:t>Si las longitudes de los catetos correspondientes de dos triángulos rectángulos son proporcionales, entonces por la </w:t>
      </w:r>
      <w:hyperlink r:id="rId15" w:history="1">
        <w:r>
          <w:rPr>
            <w:rStyle w:val="Hipervnculo"/>
            <w:color w:val="007AC0"/>
          </w:rPr>
          <w:t>semejanza lado-ángulo-lado </w:t>
        </w:r>
      </w:hyperlink>
      <w:r>
        <w:t>los triángulos son similares.</w:t>
      </w:r>
    </w:p>
    <w:p w14:paraId="1A0E9DBA" w14:textId="77777777" w:rsidR="00F22845" w:rsidRDefault="00F22845" w:rsidP="00F22845">
      <w:pPr>
        <w:pStyle w:val="NormalWeb"/>
        <w:spacing w:before="0" w:beforeAutospacing="0" w:after="240" w:afterAutospacing="0"/>
      </w:pPr>
      <w:r>
        <w:rPr>
          <w:noProof/>
        </w:rPr>
        <w:drawing>
          <wp:inline distT="0" distB="0" distL="0" distR="0" wp14:anchorId="1B64835E" wp14:editId="7A105ADA">
            <wp:extent cx="1905000" cy="1905000"/>
            <wp:effectExtent l="0" t="0" r="0" b="0"/>
            <wp:docPr id="34" name="Imagen 34" descr="https://www.varsitytutors.com/assets/vt-hotmath-legacy/hotmath_help/spanish/topics/right-triangle-similarity/f_rt-tria_sim_1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varsitytutors.com/assets/vt-hotmath-legacy/hotmath_help/spanish/topics/right-triangle-similarity/f_rt-tria_sim_1_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5AF87" w14:textId="77777777" w:rsidR="00F22845" w:rsidRDefault="00F22845" w:rsidP="00F22845">
      <w:pPr>
        <w:pStyle w:val="NormalWeb"/>
        <w:spacing w:before="0" w:beforeAutospacing="0" w:after="240" w:afterAutospacing="0"/>
      </w:pPr>
      <w:r>
        <w:t>En la figura,  </w:t>
      </w:r>
      <w:r>
        <w:rPr>
          <w:noProof/>
        </w:rPr>
        <w:drawing>
          <wp:inline distT="0" distB="0" distL="0" distR="0" wp14:anchorId="607A55C1" wp14:editId="5038B0FE">
            <wp:extent cx="676275" cy="419100"/>
            <wp:effectExtent l="0" t="0" r="9525" b="0"/>
            <wp:docPr id="32" name="Imagen 32" descr="https://www.varsitytutors.com/assets/vt-hotmath-legacy/hotmath_help/spanish/topics/right-triangle-similarity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varsitytutors.com/assets/vt-hotmath-legacy/hotmath_help/spanish/topics/right-triangle-similarity/image004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.</w:t>
      </w:r>
    </w:p>
    <w:p w14:paraId="63EBA868" w14:textId="77777777" w:rsidR="00F22845" w:rsidRDefault="00F22845" w:rsidP="00F22845">
      <w:pPr>
        <w:pStyle w:val="NormalWeb"/>
        <w:spacing w:before="0" w:beforeAutospacing="0" w:after="240" w:afterAutospacing="0"/>
      </w:pPr>
      <w:r>
        <w:lastRenderedPageBreak/>
        <w:t>Así, </w:t>
      </w:r>
      <w:r>
        <w:rPr>
          <w:noProof/>
        </w:rPr>
        <w:drawing>
          <wp:inline distT="0" distB="0" distL="0" distR="0" wp14:anchorId="29EADEFC" wp14:editId="327933CD">
            <wp:extent cx="990600" cy="200025"/>
            <wp:effectExtent l="0" t="0" r="0" b="9525"/>
            <wp:docPr id="31" name="Imagen 31" descr="https://www.varsitytutors.com/assets/vt-hotmath-legacy/hotmath_help/spanish/topics/right-triangle-similarity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varsitytutors.com/assets/vt-hotmath-legacy/hotmath_help/spanish/topics/right-triangle-similarity/image00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.</w:t>
      </w:r>
    </w:p>
    <w:p w14:paraId="62A879DE" w14:textId="77777777" w:rsidR="00F22845" w:rsidRDefault="00F22845" w:rsidP="00F22845">
      <w:pPr>
        <w:pStyle w:val="NormalWeb"/>
        <w:spacing w:before="0" w:beforeAutospacing="0" w:after="240" w:afterAutospacing="0"/>
      </w:pPr>
      <w:r>
        <w:rPr>
          <w:rStyle w:val="Textoennegrita"/>
        </w:rPr>
        <w:t>Semejanza hipotenusa-cateto</w:t>
      </w:r>
    </w:p>
    <w:p w14:paraId="74581C8D" w14:textId="77777777" w:rsidR="00F22845" w:rsidRDefault="00F22845" w:rsidP="00F22845">
      <w:pPr>
        <w:pStyle w:val="NormalWeb"/>
        <w:spacing w:before="0" w:beforeAutospacing="0" w:after="240" w:afterAutospacing="0"/>
      </w:pPr>
      <w:r>
        <w:t>Si las longitudes de la </w:t>
      </w:r>
      <w:hyperlink r:id="rId19" w:history="1">
        <w:r>
          <w:rPr>
            <w:rStyle w:val="Hipervnculo"/>
            <w:color w:val="007AC0"/>
          </w:rPr>
          <w:t>hipotenusa </w:t>
        </w:r>
      </w:hyperlink>
      <w:r>
        <w:t>y un cateto de un triángulo rectángulo son proporcionales a las partes correspondientes de otro triángulo rectángulo, entonces los triángulos son similares. (Puede probar esto por el uso del </w:t>
      </w:r>
      <w:hyperlink r:id="rId20" w:history="1">
        <w:r>
          <w:rPr>
            <w:rStyle w:val="Hipervnculo"/>
            <w:color w:val="007AC0"/>
          </w:rPr>
          <w:t>teorema de Pitágoras </w:t>
        </w:r>
      </w:hyperlink>
      <w:r>
        <w:t>para mostrar que el par de lados son también proporcionales.)</w:t>
      </w:r>
    </w:p>
    <w:p w14:paraId="734C446E" w14:textId="77777777" w:rsidR="00F22845" w:rsidRDefault="00F22845" w:rsidP="00F22845">
      <w:pPr>
        <w:pStyle w:val="NormalWeb"/>
        <w:spacing w:before="0" w:beforeAutospacing="0" w:after="240" w:afterAutospacing="0"/>
      </w:pPr>
      <w:r>
        <w:rPr>
          <w:noProof/>
        </w:rPr>
        <w:drawing>
          <wp:inline distT="0" distB="0" distL="0" distR="0" wp14:anchorId="6EC51989" wp14:editId="1A718359">
            <wp:extent cx="1905000" cy="1905000"/>
            <wp:effectExtent l="0" t="0" r="0" b="0"/>
            <wp:docPr id="30" name="Imagen 30" descr="https://www.varsitytutors.com/assets/vt-hotmath-legacy/hotmath_help/spanish/topics/right-triangle-similarity/f_rt-tria_sim_3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varsitytutors.com/assets/vt-hotmath-legacy/hotmath_help/spanish/topics/right-triangle-similarity/f_rt-tria_sim_3_1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A2FDD" w14:textId="77777777" w:rsidR="00F22845" w:rsidRDefault="00F22845" w:rsidP="00F22845">
      <w:pPr>
        <w:pStyle w:val="NormalWeb"/>
        <w:spacing w:before="0" w:beforeAutospacing="0" w:after="240" w:afterAutospacing="0"/>
      </w:pPr>
      <w:r>
        <w:t>En la figura, </w:t>
      </w:r>
      <w:r>
        <w:rPr>
          <w:noProof/>
        </w:rPr>
        <w:drawing>
          <wp:inline distT="0" distB="0" distL="0" distR="0" wp14:anchorId="0FC8BA70" wp14:editId="22A50AA5">
            <wp:extent cx="685800" cy="390525"/>
            <wp:effectExtent l="0" t="0" r="0" b="9525"/>
            <wp:docPr id="29" name="Imagen 29" descr="https://www.varsitytutors.com/assets/vt-hotmath-legacy/hotmath_help/spanish/topics/right-triangle-similarity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varsitytutors.com/assets/vt-hotmath-legacy/hotmath_help/spanish/topics/right-triangle-similarity/image00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.</w:t>
      </w:r>
    </w:p>
    <w:p w14:paraId="663B0D85" w14:textId="77777777" w:rsidR="00F22845" w:rsidRDefault="00F22845" w:rsidP="00F22845">
      <w:pPr>
        <w:pStyle w:val="NormalWeb"/>
        <w:spacing w:before="0" w:beforeAutospacing="0" w:after="240" w:afterAutospacing="0"/>
      </w:pPr>
      <w:r>
        <w:t>Así, </w:t>
      </w:r>
      <w:r>
        <w:rPr>
          <w:noProof/>
        </w:rPr>
        <w:drawing>
          <wp:inline distT="0" distB="0" distL="0" distR="0" wp14:anchorId="30961902" wp14:editId="094A3CFE">
            <wp:extent cx="981075" cy="180975"/>
            <wp:effectExtent l="0" t="0" r="9525" b="9525"/>
            <wp:docPr id="28" name="Imagen 28" descr="https://www.varsitytutors.com/assets/vt-hotmath-legacy/hotmath_help/spanish/topics/right-triangle-similarity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varsitytutors.com/assets/vt-hotmath-legacy/hotmath_help/spanish/topics/right-triangle-similarity/image00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.</w:t>
      </w:r>
    </w:p>
    <w:p w14:paraId="0282982A" w14:textId="77777777" w:rsidR="00F22845" w:rsidRDefault="00027A47" w:rsidP="00F22845">
      <w:pPr>
        <w:pStyle w:val="NormalWeb"/>
        <w:spacing w:before="0" w:beforeAutospacing="0" w:after="240" w:afterAutospacing="0"/>
      </w:pPr>
      <w:r>
        <w:t xml:space="preserve">Lectura y análisis </w:t>
      </w:r>
      <w:r w:rsidR="00F22845">
        <w:t>Tomando la semejanza cateto-cateto y la semejanza hipotenusa-cateto juntas, podemos decir que si cualesquiera de dos lados de un triángulo rectángulo son proporcionales a los lados correspondientes de otro triángulo rectángulo, entonces los triángulos son similares.</w:t>
      </w:r>
    </w:p>
    <w:p w14:paraId="6714257F" w14:textId="77777777" w:rsidR="00027A47" w:rsidRDefault="00027A47" w:rsidP="00F22845">
      <w:pPr>
        <w:pStyle w:val="NormalWeb"/>
        <w:spacing w:before="0" w:beforeAutospacing="0" w:after="240" w:afterAutospacing="0"/>
      </w:pPr>
      <w:r>
        <w:t>Continuamos con ejemplos Semejanzas de triángulos Rectángulos</w:t>
      </w:r>
    </w:p>
    <w:p w14:paraId="0AEF79B8" w14:textId="77777777" w:rsidR="00027A47" w:rsidRDefault="00027A47" w:rsidP="00F22845">
      <w:pPr>
        <w:pStyle w:val="NormalWeb"/>
        <w:spacing w:before="0" w:beforeAutospacing="0" w:after="240" w:afterAutospacing="0"/>
        <w:rPr>
          <w:b/>
        </w:rPr>
      </w:pPr>
      <w:r w:rsidRPr="00027A47">
        <w:rPr>
          <w:b/>
        </w:rPr>
        <w:t>SEMEJANZA DE TRIÁNGULOS</w:t>
      </w:r>
      <w:r>
        <w:rPr>
          <w:b/>
        </w:rPr>
        <w:t xml:space="preserve"> </w:t>
      </w:r>
    </w:p>
    <w:p w14:paraId="201D46A3" w14:textId="77777777" w:rsidR="00027A47" w:rsidRPr="00027A47" w:rsidRDefault="009F6731" w:rsidP="00F22845">
      <w:pPr>
        <w:pStyle w:val="NormalWeb"/>
        <w:spacing w:before="0" w:beforeAutospacing="0" w:after="240" w:afterAutospacing="0"/>
        <w:rPr>
          <w:b/>
        </w:rPr>
      </w:pPr>
      <w:r>
        <w:rPr>
          <w:b/>
        </w:rPr>
        <w:t>LL</w:t>
      </w:r>
      <w:r w:rsidR="00027A47">
        <w:rPr>
          <w:b/>
        </w:rPr>
        <w:t>L LADO</w:t>
      </w:r>
      <w:r w:rsidR="001F7D00">
        <w:rPr>
          <w:b/>
        </w:rPr>
        <w:t>-</w:t>
      </w:r>
      <w:r w:rsidR="00027A47">
        <w:rPr>
          <w:b/>
        </w:rPr>
        <w:t xml:space="preserve"> LADO </w:t>
      </w:r>
      <w:r w:rsidR="001F7D00">
        <w:rPr>
          <w:b/>
        </w:rPr>
        <w:t>-</w:t>
      </w:r>
      <w:r w:rsidR="00027A47">
        <w:rPr>
          <w:b/>
        </w:rPr>
        <w:t>LADO</w:t>
      </w:r>
    </w:p>
    <w:p w14:paraId="1E2B96EF" w14:textId="77777777" w:rsidR="00027A47" w:rsidRDefault="00027A47" w:rsidP="00F22845">
      <w:pPr>
        <w:pStyle w:val="NormalWeb"/>
        <w:spacing w:before="0" w:beforeAutospacing="0" w:after="240" w:afterAutospacing="0"/>
      </w:pPr>
      <w:r w:rsidRPr="00027A47">
        <w:rPr>
          <w:noProof/>
        </w:rPr>
        <w:lastRenderedPageBreak/>
        <w:drawing>
          <wp:inline distT="0" distB="0" distL="0" distR="0" wp14:anchorId="001298E5" wp14:editId="64803AA4">
            <wp:extent cx="3276600" cy="2009775"/>
            <wp:effectExtent l="0" t="0" r="0" b="9525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43333" t="19022" r="27500" b="35524"/>
                    <a:stretch/>
                  </pic:blipFill>
                  <pic:spPr bwMode="auto">
                    <a:xfrm>
                      <a:off x="0" y="0"/>
                      <a:ext cx="3276600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A1FC0" w14:textId="77777777" w:rsidR="00221343" w:rsidRDefault="00221343" w:rsidP="00F22845">
      <w:pPr>
        <w:pStyle w:val="NormalWeb"/>
        <w:spacing w:before="0" w:beforeAutospacing="0" w:after="240" w:afterAutospacing="0"/>
      </w:pPr>
    </w:p>
    <w:p w14:paraId="7BB0C2D1" w14:textId="77777777" w:rsidR="00221343" w:rsidRDefault="00221343" w:rsidP="00F22845">
      <w:pPr>
        <w:pStyle w:val="NormalWeb"/>
        <w:spacing w:before="0" w:beforeAutospacing="0" w:after="240" w:afterAutospacing="0"/>
      </w:pPr>
      <w:r w:rsidRPr="00221343">
        <w:rPr>
          <w:noProof/>
        </w:rPr>
        <w:drawing>
          <wp:inline distT="0" distB="0" distL="0" distR="0" wp14:anchorId="2656A14A" wp14:editId="647650B9">
            <wp:extent cx="2428875" cy="1533525"/>
            <wp:effectExtent l="0" t="0" r="9525" b="9525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43333" t="22727" r="21250" b="37500"/>
                    <a:stretch/>
                  </pic:blipFill>
                  <pic:spPr bwMode="auto">
                    <a:xfrm>
                      <a:off x="0" y="0"/>
                      <a:ext cx="2428875" cy="1533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2EC35D" w14:textId="77777777" w:rsidR="00221343" w:rsidRDefault="00221343" w:rsidP="00F22845">
      <w:pPr>
        <w:pStyle w:val="NormalWeb"/>
        <w:spacing w:before="0" w:beforeAutospacing="0" w:after="240" w:afterAutospacing="0"/>
      </w:pPr>
      <w:r>
        <w:t>LAL</w:t>
      </w:r>
    </w:p>
    <w:p w14:paraId="68098EF0" w14:textId="77777777" w:rsidR="00221343" w:rsidRDefault="00221343" w:rsidP="00F22845">
      <w:pPr>
        <w:pStyle w:val="NormalWeb"/>
        <w:spacing w:before="0" w:beforeAutospacing="0" w:after="240" w:afterAutospacing="0"/>
      </w:pPr>
      <w:r w:rsidRPr="00221343">
        <w:rPr>
          <w:noProof/>
        </w:rPr>
        <w:drawing>
          <wp:inline distT="0" distB="0" distL="0" distR="0" wp14:anchorId="2A03B5EE" wp14:editId="6B673470">
            <wp:extent cx="2019300" cy="1628775"/>
            <wp:effectExtent l="0" t="0" r="0" b="9525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44167" t="23221" r="26388" b="34536"/>
                    <a:stretch/>
                  </pic:blipFill>
                  <pic:spPr bwMode="auto">
                    <a:xfrm>
                      <a:off x="0" y="0"/>
                      <a:ext cx="2019300" cy="162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D8A51" w14:textId="77777777" w:rsidR="00221343" w:rsidRDefault="00221343" w:rsidP="00F22845">
      <w:pPr>
        <w:pStyle w:val="NormalWeb"/>
        <w:spacing w:before="0" w:beforeAutospacing="0" w:after="240" w:afterAutospacing="0"/>
      </w:pPr>
      <w:r>
        <w:t>AAA</w:t>
      </w:r>
    </w:p>
    <w:p w14:paraId="6F702C4D" w14:textId="77777777" w:rsidR="00221343" w:rsidRDefault="00221343" w:rsidP="00F22845">
      <w:pPr>
        <w:pStyle w:val="NormalWeb"/>
        <w:spacing w:before="0" w:beforeAutospacing="0" w:after="240" w:afterAutospacing="0"/>
      </w:pPr>
      <w:r w:rsidRPr="00221343">
        <w:rPr>
          <w:noProof/>
        </w:rPr>
        <w:lastRenderedPageBreak/>
        <w:drawing>
          <wp:inline distT="0" distB="0" distL="0" distR="0" wp14:anchorId="7153A9BD" wp14:editId="31A3BE02">
            <wp:extent cx="1924050" cy="1685925"/>
            <wp:effectExtent l="0" t="0" r="0" b="9525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46806" t="17292" r="25139" b="38982"/>
                    <a:stretch/>
                  </pic:blipFill>
                  <pic:spPr bwMode="auto">
                    <a:xfrm>
                      <a:off x="0" y="0"/>
                      <a:ext cx="1924050" cy="168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06EDF" w14:textId="77777777" w:rsidR="00221343" w:rsidRDefault="00221343" w:rsidP="00F22845">
      <w:pPr>
        <w:pStyle w:val="NormalWeb"/>
        <w:spacing w:before="0" w:beforeAutospacing="0" w:after="240" w:afterAutospacing="0"/>
      </w:pPr>
      <w:r w:rsidRPr="00221343">
        <w:rPr>
          <w:noProof/>
        </w:rPr>
        <w:drawing>
          <wp:inline distT="0" distB="0" distL="0" distR="0" wp14:anchorId="71BD206D" wp14:editId="7F91DD4B">
            <wp:extent cx="5162550" cy="2314575"/>
            <wp:effectExtent l="0" t="0" r="0" b="9525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9444" t="16798" r="25417" b="23172"/>
                    <a:stretch/>
                  </pic:blipFill>
                  <pic:spPr bwMode="auto">
                    <a:xfrm>
                      <a:off x="0" y="0"/>
                      <a:ext cx="51625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A463E" w14:textId="77777777" w:rsidR="00221343" w:rsidRDefault="00221343" w:rsidP="00F22845">
      <w:pPr>
        <w:pStyle w:val="NormalWeb"/>
        <w:spacing w:before="0" w:beforeAutospacing="0" w:after="240" w:afterAutospacing="0"/>
      </w:pPr>
    </w:p>
    <w:p w14:paraId="4EB57B36" w14:textId="77777777" w:rsidR="009F6731" w:rsidRDefault="009F6731" w:rsidP="00F22845">
      <w:pPr>
        <w:pStyle w:val="NormalWeb"/>
        <w:spacing w:before="0" w:beforeAutospacing="0" w:after="240" w:afterAutospacing="0"/>
      </w:pPr>
    </w:p>
    <w:p w14:paraId="2344936C" w14:textId="77777777" w:rsidR="00027A47" w:rsidRDefault="00027A47" w:rsidP="00F22845">
      <w:pPr>
        <w:pStyle w:val="NormalWeb"/>
        <w:spacing w:before="0" w:beforeAutospacing="0" w:after="240" w:afterAutospacing="0"/>
      </w:pPr>
    </w:p>
    <w:p w14:paraId="18D850AE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3D9BF0C3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2270429B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47B7FF03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78BEF399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509428CC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5EEDE975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6822150D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7E8E94F8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3EF5FAF6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7DA9756C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690AAA11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592B3580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69B05BD8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2DC06056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483C882D" w14:textId="77777777" w:rsidR="000E5085" w:rsidRDefault="000E508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</w:p>
    <w:p w14:paraId="55410462" w14:textId="77777777" w:rsidR="00F22845" w:rsidRDefault="00F22845" w:rsidP="00F22845">
      <w:pPr>
        <w:pStyle w:val="Prrafodelista"/>
        <w:ind w:left="360" w:right="-113"/>
        <w:jc w:val="center"/>
        <w:rPr>
          <w:rFonts w:ascii="Arial Narrow" w:hAnsi="Arial Narrow"/>
          <w:color w:val="0070C0"/>
          <w:sz w:val="32"/>
          <w:szCs w:val="32"/>
        </w:rPr>
      </w:pPr>
      <w:r w:rsidRPr="00F22845">
        <w:rPr>
          <w:rFonts w:ascii="Arial Narrow" w:hAnsi="Arial Narrow"/>
          <w:color w:val="0070C0"/>
          <w:sz w:val="32"/>
          <w:szCs w:val="32"/>
        </w:rPr>
        <w:t>Teorema de Pitágoras</w:t>
      </w:r>
    </w:p>
    <w:p w14:paraId="3A51FBDE" w14:textId="77777777" w:rsidR="00F22845" w:rsidRDefault="00F22845" w:rsidP="00F22845">
      <w:pPr>
        <w:pStyle w:val="Prrafodelista"/>
        <w:ind w:left="360" w:right="-113"/>
        <w:rPr>
          <w:rFonts w:ascii="Arial Narrow" w:hAnsi="Arial Narrow"/>
          <w:color w:val="0070C0"/>
          <w:sz w:val="32"/>
          <w:szCs w:val="32"/>
        </w:rPr>
      </w:pPr>
      <w:r>
        <w:rPr>
          <w:rFonts w:ascii="Arial Narrow" w:hAnsi="Arial Narrow"/>
          <w:color w:val="0070C0"/>
          <w:sz w:val="32"/>
          <w:szCs w:val="32"/>
        </w:rPr>
        <w:t>Iniciamos con una lectura</w:t>
      </w:r>
    </w:p>
    <w:p w14:paraId="76384C6F" w14:textId="77777777" w:rsidR="005B782D" w:rsidRPr="006D696D" w:rsidRDefault="005B782D" w:rsidP="005B782D">
      <w:pPr>
        <w:pStyle w:val="NormalWeb"/>
        <w:spacing w:before="0" w:beforeAutospacing="0"/>
        <w:rPr>
          <w:rFonts w:ascii="Arial" w:hAnsi="Arial" w:cs="Arial"/>
          <w:color w:val="5B9BD5" w:themeColor="accent1"/>
          <w:spacing w:val="8"/>
        </w:rPr>
      </w:pPr>
      <w:r>
        <w:rPr>
          <w:rFonts w:ascii="Arial" w:hAnsi="Arial" w:cs="Arial"/>
          <w:color w:val="727272"/>
          <w:spacing w:val="8"/>
        </w:rPr>
        <w:t>El teorema de Pitágoras tiene este nombre porque su demostración, sobre todo, es esfuerzo de la</w:t>
      </w:r>
      <w:r>
        <w:rPr>
          <w:rStyle w:val="Textoennegrita"/>
          <w:rFonts w:ascii="Arial" w:hAnsi="Arial" w:cs="Arial"/>
          <w:color w:val="727272"/>
          <w:spacing w:val="8"/>
        </w:rPr>
        <w:t> escuela Pitagórica</w:t>
      </w:r>
      <w:r>
        <w:rPr>
          <w:rFonts w:ascii="Arial" w:hAnsi="Arial" w:cs="Arial"/>
          <w:color w:val="727272"/>
          <w:spacing w:val="8"/>
        </w:rPr>
        <w:t>. El pitagorismo fue una corriente filosófica y matemática asociada al pensador griego </w:t>
      </w:r>
      <w:r>
        <w:rPr>
          <w:rStyle w:val="Textoennegrita"/>
          <w:rFonts w:ascii="Arial" w:hAnsi="Arial" w:cs="Arial"/>
          <w:color w:val="727272"/>
          <w:spacing w:val="8"/>
        </w:rPr>
        <w:t>Pitágoras</w:t>
      </w:r>
      <w:r>
        <w:rPr>
          <w:rFonts w:ascii="Arial" w:hAnsi="Arial" w:cs="Arial"/>
          <w:color w:val="727272"/>
          <w:spacing w:val="8"/>
        </w:rPr>
        <w:t xml:space="preserve">, quien vivió en el siglo VI a.C. Aunque es difícil separar los aspectos históricos reales de las leyendas que rodean a Pitágoras, se le atribuye la fundación </w:t>
      </w:r>
      <w:r w:rsidRPr="006D696D">
        <w:rPr>
          <w:rFonts w:ascii="Arial" w:hAnsi="Arial" w:cs="Arial"/>
          <w:color w:val="5B9BD5" w:themeColor="accent1"/>
          <w:spacing w:val="8"/>
        </w:rPr>
        <w:t>de la escuela Pitagórica donde a pesar de la época, podían estudiar tanto hombres como mujeres, y se aprendía matemáticas por la satisfacción de plantear y resolver problemas matemáticos en una época donde solo los arquitectos y los ingenieros eran obligados a estudiarlas.</w:t>
      </w:r>
    </w:p>
    <w:p w14:paraId="68D947E4" w14:textId="77777777" w:rsidR="005B782D" w:rsidRPr="005B782D" w:rsidRDefault="005B782D" w:rsidP="00F22845">
      <w:pPr>
        <w:pStyle w:val="Prrafodelista"/>
        <w:ind w:left="360" w:right="-113"/>
        <w:rPr>
          <w:rFonts w:ascii="Arial Narrow" w:hAnsi="Arial Narrow"/>
          <w:color w:val="0070C0"/>
          <w:sz w:val="32"/>
          <w:szCs w:val="32"/>
          <w:lang w:val="es-MX"/>
        </w:rPr>
      </w:pPr>
    </w:p>
    <w:p w14:paraId="72A7E28C" w14:textId="77777777" w:rsidR="00F22845" w:rsidRDefault="00F22845" w:rsidP="00F22845">
      <w:pPr>
        <w:pStyle w:val="Ttulo2"/>
        <w:spacing w:before="225" w:after="225" w:line="525" w:lineRule="atLeast"/>
        <w:rPr>
          <w:rFonts w:ascii="Arial" w:hAnsi="Arial" w:cs="Arial"/>
          <w:color w:val="F36D21"/>
        </w:rPr>
      </w:pPr>
      <w:r>
        <w:rPr>
          <w:rFonts w:ascii="Arial" w:hAnsi="Arial" w:cs="Arial"/>
          <w:color w:val="F36D21"/>
        </w:rPr>
        <w:t>¿Qué es el teorema de Pitágoras?</w:t>
      </w:r>
    </w:p>
    <w:p w14:paraId="2DAB0434" w14:textId="77777777" w:rsidR="00F22845" w:rsidRDefault="00F22845" w:rsidP="00F22845">
      <w:pPr>
        <w:pStyle w:val="NormalWeb"/>
        <w:spacing w:before="0" w:beforeAutospacing="0"/>
        <w:rPr>
          <w:rFonts w:ascii="Arial" w:hAnsi="Arial" w:cs="Arial"/>
          <w:color w:val="727272"/>
          <w:spacing w:val="8"/>
        </w:rPr>
      </w:pPr>
      <w:r>
        <w:rPr>
          <w:rFonts w:ascii="Arial" w:hAnsi="Arial" w:cs="Arial"/>
          <w:color w:val="727272"/>
          <w:spacing w:val="8"/>
        </w:rPr>
        <w:t>Un teorema en matemáticas es una proposición o afirmación que se puede demostrar de manera lógica y rigurosa, utilizando reglas y principios matemáticos. Un teorema es siempre válido y se utiliza para establecer verdades fundamentales en el ámbito matemático.</w:t>
      </w:r>
    </w:p>
    <w:p w14:paraId="14CD15BC" w14:textId="77777777" w:rsidR="00F22845" w:rsidRDefault="00F22845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  <w:lang w:val="es-MX"/>
        </w:rPr>
      </w:pPr>
      <w:r w:rsidRPr="006D696D">
        <w:rPr>
          <w:rFonts w:ascii="Arial Narrow" w:hAnsi="Arial Narrow"/>
          <w:noProof/>
          <w:color w:val="5B9BD5" w:themeColor="accent1"/>
          <w:sz w:val="32"/>
          <w:szCs w:val="32"/>
          <w:lang w:val="es-MX" w:eastAsia="es-MX"/>
        </w:rPr>
        <w:lastRenderedPageBreak/>
        <w:drawing>
          <wp:inline distT="0" distB="0" distL="0" distR="0" wp14:anchorId="19E39570" wp14:editId="4AE8A1A9">
            <wp:extent cx="6162675" cy="34099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5833" t="27915" r="33611" b="17243"/>
                    <a:stretch/>
                  </pic:blipFill>
                  <pic:spPr bwMode="auto">
                    <a:xfrm>
                      <a:off x="0" y="0"/>
                      <a:ext cx="6162675" cy="3409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C794C8" w14:textId="77777777" w:rsidR="005B782D" w:rsidRPr="006D696D" w:rsidRDefault="005B782D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  <w:lang w:val="es-MX"/>
        </w:rPr>
      </w:pPr>
    </w:p>
    <w:p w14:paraId="75A37B12" w14:textId="77777777" w:rsidR="00F22845" w:rsidRPr="006D696D" w:rsidRDefault="005B782D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5B782D">
        <w:rPr>
          <w:rFonts w:ascii="Arial Narrow" w:hAnsi="Arial Narrow"/>
          <w:noProof/>
          <w:color w:val="5B9BD5" w:themeColor="accent1"/>
          <w:sz w:val="32"/>
          <w:szCs w:val="32"/>
        </w:rPr>
        <w:drawing>
          <wp:inline distT="0" distB="0" distL="0" distR="0" wp14:anchorId="598E9E2B" wp14:editId="4F56C64A">
            <wp:extent cx="6029325" cy="3200400"/>
            <wp:effectExtent l="0" t="0" r="9525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20139" t="19269" r="22500" b="23913"/>
                    <a:stretch/>
                  </pic:blipFill>
                  <pic:spPr bwMode="auto">
                    <a:xfrm>
                      <a:off x="0" y="0"/>
                      <a:ext cx="602932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B54725" w14:textId="77777777" w:rsidR="00BE49D3" w:rsidRDefault="00BE49D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BE49D3">
        <w:rPr>
          <w:rFonts w:ascii="Arial Narrow" w:hAnsi="Arial Narrow"/>
          <w:noProof/>
          <w:color w:val="5B9BD5" w:themeColor="accent1"/>
          <w:sz w:val="32"/>
          <w:szCs w:val="32"/>
        </w:rPr>
        <w:lastRenderedPageBreak/>
        <w:drawing>
          <wp:inline distT="0" distB="0" distL="0" distR="0" wp14:anchorId="4F01E996" wp14:editId="176AFE21">
            <wp:extent cx="5591175" cy="2200275"/>
            <wp:effectExtent l="0" t="0" r="9525" b="9525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21389" t="18528" r="22362" b="48122"/>
                    <a:stretch/>
                  </pic:blipFill>
                  <pic:spPr bwMode="auto">
                    <a:xfrm>
                      <a:off x="0" y="0"/>
                      <a:ext cx="5591175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F946A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711DC4F8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74EB17FE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13070240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5DB3942B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652BFDFF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40556CDA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62012083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71F8823F" w14:textId="77777777" w:rsidR="00E66AA3" w:rsidRDefault="00E66AA3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1477159C" w14:textId="60492AB6" w:rsidR="00F22845" w:rsidRPr="006D696D" w:rsidRDefault="00F22845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6D696D">
        <w:rPr>
          <w:rFonts w:ascii="Arial Narrow" w:hAnsi="Arial Narrow"/>
          <w:color w:val="5B9BD5" w:themeColor="accent1"/>
          <w:sz w:val="32"/>
          <w:szCs w:val="32"/>
        </w:rPr>
        <w:t>-Teorema de Tales</w:t>
      </w:r>
      <w:r w:rsidR="00E66AA3">
        <w:rPr>
          <w:rFonts w:ascii="Arial Narrow" w:hAnsi="Arial Narrow"/>
          <w:color w:val="5B9BD5" w:themeColor="accent1"/>
          <w:sz w:val="32"/>
          <w:szCs w:val="32"/>
        </w:rPr>
        <w:t xml:space="preserve"> 30 abril 25</w:t>
      </w:r>
    </w:p>
    <w:p w14:paraId="3784B9DE" w14:textId="77777777" w:rsidR="00C46BFB" w:rsidRPr="006D696D" w:rsidRDefault="00C46BFB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6D696D">
        <w:rPr>
          <w:rFonts w:ascii="Arial Narrow" w:hAnsi="Arial Narrow"/>
          <w:noProof/>
          <w:color w:val="5B9BD5" w:themeColor="accent1"/>
          <w:sz w:val="32"/>
          <w:szCs w:val="32"/>
          <w:lang w:val="es-MX" w:eastAsia="es-MX"/>
        </w:rPr>
        <w:lastRenderedPageBreak/>
        <w:drawing>
          <wp:inline distT="0" distB="0" distL="0" distR="0" wp14:anchorId="7EA3FB45" wp14:editId="73EB8A9D">
            <wp:extent cx="6162675" cy="31496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30518" t="13175" r="17037" b="16732"/>
                    <a:stretch/>
                  </pic:blipFill>
                  <pic:spPr bwMode="auto">
                    <a:xfrm>
                      <a:off x="0" y="0"/>
                      <a:ext cx="6162675" cy="314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B5C53" w14:textId="77777777" w:rsidR="00C46BFB" w:rsidRDefault="000E0B42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0E0B42">
        <w:rPr>
          <w:rFonts w:ascii="Arial Narrow" w:hAnsi="Arial Narrow"/>
          <w:noProof/>
          <w:color w:val="5B9BD5" w:themeColor="accent1"/>
          <w:sz w:val="32"/>
          <w:szCs w:val="32"/>
        </w:rPr>
        <w:drawing>
          <wp:inline distT="0" distB="0" distL="0" distR="0" wp14:anchorId="2E318F50" wp14:editId="3E53C7A7">
            <wp:extent cx="6019800" cy="2162175"/>
            <wp:effectExtent l="0" t="0" r="0" b="9525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t="20751" r="29861" b="23172"/>
                    <a:stretch/>
                  </pic:blipFill>
                  <pic:spPr bwMode="auto">
                    <a:xfrm>
                      <a:off x="0" y="0"/>
                      <a:ext cx="6019800" cy="216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E6CC4" w14:textId="759DB69B" w:rsidR="00B329EE" w:rsidRDefault="00B329EE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B329EE">
        <w:rPr>
          <w:rFonts w:ascii="Arial Narrow" w:hAnsi="Arial Narrow"/>
          <w:noProof/>
          <w:color w:val="5B9BD5" w:themeColor="accent1"/>
          <w:sz w:val="32"/>
          <w:szCs w:val="32"/>
        </w:rPr>
        <w:drawing>
          <wp:inline distT="0" distB="0" distL="0" distR="0" wp14:anchorId="3E733FB6" wp14:editId="0C15CA06">
            <wp:extent cx="5295900" cy="2110740"/>
            <wp:effectExtent l="0" t="0" r="0" b="3810"/>
            <wp:docPr id="319083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8363" name=""/>
                    <pic:cNvPicPr/>
                  </pic:nvPicPr>
                  <pic:blipFill rotWithShape="1">
                    <a:blip r:embed="rId34"/>
                    <a:srcRect l="4667" t="16988" r="37000" b="28296"/>
                    <a:stretch/>
                  </pic:blipFill>
                  <pic:spPr bwMode="auto">
                    <a:xfrm>
                      <a:off x="0" y="0"/>
                      <a:ext cx="5295900" cy="2110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71E4D2" w14:textId="77777777" w:rsidR="005C5BC4" w:rsidRDefault="005C5BC4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>
        <w:rPr>
          <w:rFonts w:ascii="Arial Narrow" w:hAnsi="Arial Narrow"/>
          <w:color w:val="5B9BD5" w:themeColor="accent1"/>
          <w:sz w:val="32"/>
          <w:szCs w:val="32"/>
        </w:rPr>
        <w:lastRenderedPageBreak/>
        <w:t>En este enlace que analizaremos en el aula</w:t>
      </w:r>
    </w:p>
    <w:p w14:paraId="7F64321D" w14:textId="77777777" w:rsidR="00705FD0" w:rsidRDefault="005C5BC4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>
        <w:rPr>
          <w:rFonts w:ascii="Arial Narrow" w:hAnsi="Arial Narrow"/>
          <w:color w:val="5B9BD5" w:themeColor="accent1"/>
          <w:sz w:val="32"/>
          <w:szCs w:val="32"/>
        </w:rPr>
        <w:t xml:space="preserve">Daremos inicio </w:t>
      </w:r>
      <w:hyperlink r:id="rId35" w:history="1">
        <w:r w:rsidRPr="007334D1">
          <w:rPr>
            <w:rStyle w:val="Hipervnculo"/>
            <w:rFonts w:ascii="Arial Narrow" w:hAnsi="Arial Narrow"/>
            <w:sz w:val="32"/>
            <w:szCs w:val="32"/>
          </w:rPr>
          <w:t>https://calculo.cc/temas/temas_trigonometria/trian_semejante/problemas/p_tales.html</w:t>
        </w:r>
      </w:hyperlink>
    </w:p>
    <w:p w14:paraId="41E37D0B" w14:textId="77777777" w:rsidR="005C5BC4" w:rsidRDefault="005C5BC4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4F40E83C" w14:textId="77777777" w:rsidR="00705FD0" w:rsidRPr="006D696D" w:rsidRDefault="00705FD0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  <w:r w:rsidRPr="00705FD0">
        <w:rPr>
          <w:rFonts w:ascii="Arial Narrow" w:hAnsi="Arial Narrow"/>
          <w:noProof/>
          <w:color w:val="5B9BD5" w:themeColor="accent1"/>
          <w:sz w:val="32"/>
          <w:szCs w:val="32"/>
        </w:rPr>
        <w:drawing>
          <wp:inline distT="0" distB="0" distL="0" distR="0" wp14:anchorId="2F1F3879" wp14:editId="5BC63586">
            <wp:extent cx="6162675" cy="2009775"/>
            <wp:effectExtent l="0" t="0" r="9525" b="9525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5416" t="29150" r="33611" b="22431"/>
                    <a:stretch/>
                  </pic:blipFill>
                  <pic:spPr bwMode="auto">
                    <a:xfrm>
                      <a:off x="0" y="0"/>
                      <a:ext cx="6162675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1A2C74" w14:textId="77777777" w:rsidR="00C46BFB" w:rsidRPr="007B0809" w:rsidRDefault="00B547F2" w:rsidP="00F22845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  <w:r>
        <w:rPr>
          <w:rFonts w:ascii="Arial Narrow" w:hAnsi="Arial Narrow"/>
          <w:color w:val="5B9BD5" w:themeColor="accent1"/>
          <w:sz w:val="32"/>
          <w:szCs w:val="32"/>
        </w:rPr>
        <w:t>Iniciamos el</w:t>
      </w:r>
      <w:r w:rsidR="007B0809">
        <w:rPr>
          <w:rFonts w:ascii="Arial Narrow" w:hAnsi="Arial Narrow"/>
          <w:color w:val="5B9BD5" w:themeColor="accent1"/>
          <w:sz w:val="32"/>
          <w:szCs w:val="32"/>
        </w:rPr>
        <w:t xml:space="preserve"> encuentro con la lectura </w:t>
      </w:r>
      <w:r w:rsidR="007B0809" w:rsidRPr="007B0809">
        <w:rPr>
          <w:rFonts w:ascii="Arial Narrow" w:hAnsi="Arial Narrow"/>
          <w:color w:val="000000" w:themeColor="text1"/>
          <w:sz w:val="32"/>
          <w:szCs w:val="32"/>
        </w:rPr>
        <w:t>y análisis del contenido de la página 88 y 89</w:t>
      </w:r>
    </w:p>
    <w:p w14:paraId="6F280BC5" w14:textId="77777777" w:rsidR="00E96D51" w:rsidRPr="00E96D51" w:rsidRDefault="007B0809" w:rsidP="00E96D51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  <w:r w:rsidRPr="007B0809">
        <w:rPr>
          <w:rFonts w:ascii="Arial Narrow" w:hAnsi="Arial Narrow"/>
          <w:color w:val="000000" w:themeColor="text1"/>
          <w:sz w:val="32"/>
          <w:szCs w:val="32"/>
        </w:rPr>
        <w:t xml:space="preserve">Resolveremos los ejercicios aclararemos dudas y posteriormente los chicos realizaran </w:t>
      </w:r>
      <w:r>
        <w:rPr>
          <w:rFonts w:ascii="Arial Narrow" w:hAnsi="Arial Narrow"/>
          <w:color w:val="000000" w:themeColor="text1"/>
          <w:sz w:val="32"/>
          <w:szCs w:val="32"/>
        </w:rPr>
        <w:t>en su cuaderno la consignación de lo trabajado</w:t>
      </w:r>
      <w:r w:rsidR="00E96D51">
        <w:rPr>
          <w:rFonts w:ascii="Arial Narrow" w:hAnsi="Arial Narrow"/>
          <w:color w:val="000000" w:themeColor="text1"/>
          <w:sz w:val="32"/>
          <w:szCs w:val="32"/>
        </w:rPr>
        <w:t xml:space="preserve"> EN CLASE</w:t>
      </w:r>
    </w:p>
    <w:p w14:paraId="6E587628" w14:textId="77777777" w:rsidR="00E96D51" w:rsidRPr="00E96D51" w:rsidRDefault="00E96D51" w:rsidP="00E96D51">
      <w:pPr>
        <w:pStyle w:val="Prrafodelista"/>
        <w:ind w:left="360" w:right="-113"/>
        <w:jc w:val="center"/>
        <w:rPr>
          <w:rFonts w:ascii="Arial Narrow" w:hAnsi="Arial Narrow"/>
          <w:color w:val="00B0F0"/>
          <w:sz w:val="32"/>
          <w:szCs w:val="32"/>
        </w:rPr>
      </w:pPr>
      <w:r w:rsidRPr="00E96D51">
        <w:rPr>
          <w:rFonts w:ascii="Arial Narrow" w:hAnsi="Arial Narrow"/>
          <w:color w:val="00B0F0"/>
          <w:sz w:val="32"/>
          <w:szCs w:val="32"/>
        </w:rPr>
        <w:t>RAZONES TRIGONOMÉTRICAS</w:t>
      </w:r>
    </w:p>
    <w:p w14:paraId="52B9C475" w14:textId="77777777" w:rsidR="00E96D51" w:rsidRPr="00E96D51" w:rsidRDefault="00E96D51" w:rsidP="00E96D51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  <w:r>
        <w:rPr>
          <w:rFonts w:ascii="Arial Narrow" w:hAnsi="Arial Narrow"/>
          <w:color w:val="000000" w:themeColor="text1"/>
          <w:sz w:val="32"/>
          <w:szCs w:val="32"/>
        </w:rPr>
        <w:t xml:space="preserve">Las razones que conforman la proporción AD/DE=BC/AB relacionan el cateto opuesto al </w:t>
      </w:r>
      <w:r w:rsidR="0039064F">
        <w:rPr>
          <w:rFonts w:ascii="Arial Narrow" w:hAnsi="Arial Narrow"/>
          <w:color w:val="000000" w:themeColor="text1"/>
          <w:sz w:val="32"/>
          <w:szCs w:val="32"/>
        </w:rPr>
        <w:t>ángulo</w:t>
      </w:r>
      <w:r>
        <w:rPr>
          <w:rFonts w:ascii="Arial Narrow" w:hAnsi="Arial Narrow"/>
          <w:color w:val="000000" w:themeColor="text1"/>
          <w:sz w:val="32"/>
          <w:szCs w:val="32"/>
        </w:rPr>
        <w:t xml:space="preserve"> A con su cateto adyacente,</w:t>
      </w:r>
      <w:r w:rsidR="0039064F">
        <w:rPr>
          <w:rFonts w:ascii="Arial Narrow" w:hAnsi="Arial Narrow"/>
          <w:color w:val="000000" w:themeColor="text1"/>
          <w:sz w:val="32"/>
          <w:szCs w:val="32"/>
        </w:rPr>
        <w:t xml:space="preserve"> </w:t>
      </w:r>
      <w:r>
        <w:rPr>
          <w:rFonts w:ascii="Arial Narrow" w:hAnsi="Arial Narrow"/>
          <w:color w:val="000000" w:themeColor="text1"/>
          <w:sz w:val="32"/>
          <w:szCs w:val="32"/>
        </w:rPr>
        <w:t xml:space="preserve">esta razón recibe el nombre de tangente del angulo A </w:t>
      </w:r>
    </w:p>
    <w:p w14:paraId="3BB293F2" w14:textId="77777777" w:rsidR="00E96D51" w:rsidRDefault="00E96D51" w:rsidP="00F22845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  <w:r>
        <w:rPr>
          <w:rFonts w:ascii="Arial Narrow" w:hAnsi="Arial Narrow"/>
          <w:color w:val="000000" w:themeColor="text1"/>
          <w:sz w:val="32"/>
          <w:szCs w:val="32"/>
        </w:rPr>
        <w:t>Y se simboliza tan A= cateto opuesto/cateto adyacente</w:t>
      </w:r>
    </w:p>
    <w:p w14:paraId="4CE283C7" w14:textId="77777777" w:rsidR="00E96D51" w:rsidRDefault="00E96D51" w:rsidP="00F22845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</w:p>
    <w:p w14:paraId="28E65378" w14:textId="77777777" w:rsidR="00804112" w:rsidRDefault="00804112" w:rsidP="00F22845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  <w:r>
        <w:rPr>
          <w:rFonts w:ascii="Arial Narrow" w:hAnsi="Arial Narrow"/>
          <w:color w:val="000000" w:themeColor="text1"/>
          <w:sz w:val="32"/>
          <w:szCs w:val="32"/>
        </w:rPr>
        <w:t xml:space="preserve">Continuamos trabajando el libro pagina 92, realizamos lectura </w:t>
      </w:r>
      <w:r w:rsidR="00E96D51">
        <w:rPr>
          <w:rFonts w:ascii="Arial Narrow" w:hAnsi="Arial Narrow"/>
          <w:color w:val="000000" w:themeColor="text1"/>
          <w:sz w:val="32"/>
          <w:szCs w:val="32"/>
        </w:rPr>
        <w:t xml:space="preserve"> individual </w:t>
      </w:r>
      <w:r>
        <w:rPr>
          <w:rFonts w:ascii="Arial Narrow" w:hAnsi="Arial Narrow"/>
          <w:color w:val="000000" w:themeColor="text1"/>
          <w:sz w:val="32"/>
          <w:szCs w:val="32"/>
        </w:rPr>
        <w:t xml:space="preserve">y escritura de los conceptos y </w:t>
      </w:r>
      <w:r w:rsidR="00E96D51">
        <w:rPr>
          <w:rFonts w:ascii="Arial Narrow" w:hAnsi="Arial Narrow"/>
          <w:color w:val="000000" w:themeColor="text1"/>
          <w:sz w:val="32"/>
          <w:szCs w:val="32"/>
        </w:rPr>
        <w:t xml:space="preserve">posteriormente explicamos de forma magistral </w:t>
      </w:r>
      <w:r>
        <w:rPr>
          <w:rFonts w:ascii="Arial Narrow" w:hAnsi="Arial Narrow"/>
          <w:color w:val="000000" w:themeColor="text1"/>
          <w:sz w:val="32"/>
          <w:szCs w:val="32"/>
        </w:rPr>
        <w:t>ejemplo</w:t>
      </w:r>
      <w:r w:rsidR="00E96D51">
        <w:rPr>
          <w:rFonts w:ascii="Arial Narrow" w:hAnsi="Arial Narrow"/>
          <w:color w:val="000000" w:themeColor="text1"/>
          <w:sz w:val="32"/>
          <w:szCs w:val="32"/>
        </w:rPr>
        <w:t>s</w:t>
      </w:r>
      <w:r>
        <w:rPr>
          <w:rFonts w:ascii="Arial Narrow" w:hAnsi="Arial Narrow"/>
          <w:color w:val="000000" w:themeColor="text1"/>
          <w:sz w:val="32"/>
          <w:szCs w:val="32"/>
        </w:rPr>
        <w:t xml:space="preserve"> en el tablero.</w:t>
      </w:r>
    </w:p>
    <w:p w14:paraId="271CE4D5" w14:textId="77777777" w:rsidR="00C46BFB" w:rsidRPr="007B0809" w:rsidRDefault="00C46BFB" w:rsidP="00F22845">
      <w:pPr>
        <w:pStyle w:val="Prrafodelista"/>
        <w:ind w:left="360" w:right="-113"/>
        <w:rPr>
          <w:rFonts w:ascii="Arial Narrow" w:hAnsi="Arial Narrow"/>
          <w:color w:val="000000" w:themeColor="text1"/>
          <w:sz w:val="32"/>
          <w:szCs w:val="32"/>
        </w:rPr>
      </w:pPr>
    </w:p>
    <w:p w14:paraId="1A8388BC" w14:textId="77777777" w:rsidR="00C46BFB" w:rsidRPr="006D696D" w:rsidRDefault="00C46BFB" w:rsidP="00F22845">
      <w:pPr>
        <w:pStyle w:val="Prrafodelista"/>
        <w:ind w:left="360" w:right="-113"/>
        <w:rPr>
          <w:rFonts w:ascii="Arial Narrow" w:hAnsi="Arial Narrow"/>
          <w:color w:val="5B9BD5" w:themeColor="accent1"/>
          <w:sz w:val="32"/>
          <w:szCs w:val="32"/>
        </w:rPr>
      </w:pPr>
    </w:p>
    <w:p w14:paraId="43216778" w14:textId="77777777" w:rsidR="00C70495" w:rsidRDefault="00FF42E2" w:rsidP="009B3C06">
      <w:pPr>
        <w:rPr>
          <w:rFonts w:ascii="Arial" w:hAnsi="Arial" w:cs="Arial"/>
          <w:b/>
          <w:bCs/>
          <w:color w:val="000000" w:themeColor="text1"/>
        </w:rPr>
      </w:pPr>
      <w:r w:rsidRPr="0040779D">
        <w:rPr>
          <w:rFonts w:ascii="Arial" w:hAnsi="Arial" w:cs="Arial"/>
          <w:b/>
          <w:bCs/>
          <w:color w:val="000000" w:themeColor="text1"/>
        </w:rPr>
        <w:t>7. ACTIVIDADES DE FINALIZACIÓN (TRANSFERENCIA):</w:t>
      </w:r>
    </w:p>
    <w:p w14:paraId="738B31E5" w14:textId="6C8E94DF" w:rsidR="005E39CF" w:rsidRPr="005E39CF" w:rsidRDefault="005E39CF" w:rsidP="009B3C06">
      <w:pPr>
        <w:rPr>
          <w:rFonts w:ascii="Arial" w:hAnsi="Arial" w:cs="Arial"/>
          <w:bCs/>
          <w:color w:val="000000" w:themeColor="text1"/>
        </w:rPr>
      </w:pPr>
      <w:r w:rsidRPr="005E39CF">
        <w:rPr>
          <w:rFonts w:ascii="Arial" w:hAnsi="Arial" w:cs="Arial"/>
          <w:bCs/>
          <w:color w:val="000000" w:themeColor="text1"/>
        </w:rPr>
        <w:t xml:space="preserve">Se </w:t>
      </w:r>
      <w:r>
        <w:rPr>
          <w:rFonts w:ascii="Arial" w:hAnsi="Arial" w:cs="Arial"/>
          <w:bCs/>
          <w:color w:val="000000" w:themeColor="text1"/>
        </w:rPr>
        <w:t xml:space="preserve">asignó </w:t>
      </w:r>
      <w:r w:rsidR="00B7259D">
        <w:rPr>
          <w:rFonts w:ascii="Arial" w:hAnsi="Arial" w:cs="Arial"/>
          <w:bCs/>
          <w:color w:val="000000" w:themeColor="text1"/>
        </w:rPr>
        <w:t>actividad plataforma</w:t>
      </w:r>
      <w:r>
        <w:rPr>
          <w:rFonts w:ascii="Arial" w:hAnsi="Arial" w:cs="Arial"/>
          <w:bCs/>
          <w:color w:val="000000" w:themeColor="text1"/>
        </w:rPr>
        <w:t xml:space="preserve"> educa 21 abril vencimiento 6 de junio</w:t>
      </w:r>
    </w:p>
    <w:p w14:paraId="3E060D16" w14:textId="77777777" w:rsidR="00587544" w:rsidRPr="00587544" w:rsidRDefault="00587544" w:rsidP="009B3C06">
      <w:pPr>
        <w:rPr>
          <w:rFonts w:ascii="Arial" w:hAnsi="Arial" w:cs="Arial"/>
          <w:bCs/>
          <w:color w:val="000000" w:themeColor="text1"/>
        </w:rPr>
      </w:pPr>
      <w:r w:rsidRPr="00587544">
        <w:rPr>
          <w:rFonts w:ascii="Arial" w:hAnsi="Arial" w:cs="Arial"/>
          <w:bCs/>
          <w:color w:val="000000" w:themeColor="text1"/>
        </w:rPr>
        <w:t>Realizaran página 223 del libro matemática grado 9° punto 1,2,3,4</w:t>
      </w:r>
    </w:p>
    <w:p w14:paraId="0930D83E" w14:textId="77777777" w:rsidR="00587544" w:rsidRDefault="00587544" w:rsidP="009B3C06">
      <w:pPr>
        <w:rPr>
          <w:rFonts w:ascii="Arial" w:hAnsi="Arial" w:cs="Arial"/>
          <w:bCs/>
          <w:color w:val="000000" w:themeColor="text1"/>
        </w:rPr>
      </w:pPr>
      <w:r w:rsidRPr="00587544">
        <w:rPr>
          <w:rFonts w:ascii="Arial" w:hAnsi="Arial" w:cs="Arial"/>
          <w:bCs/>
          <w:color w:val="000000" w:themeColor="text1"/>
        </w:rPr>
        <w:t>Realizaran pagina 225 punto 1,2</w:t>
      </w:r>
      <w:r w:rsidR="00B87CB8">
        <w:rPr>
          <w:rFonts w:ascii="Arial" w:hAnsi="Arial" w:cs="Arial"/>
          <w:bCs/>
          <w:color w:val="000000" w:themeColor="text1"/>
        </w:rPr>
        <w:t>,3,4ª,</w:t>
      </w:r>
    </w:p>
    <w:p w14:paraId="31E46E6F" w14:textId="77777777" w:rsidR="00804112" w:rsidRDefault="00804112" w:rsidP="009B3C06">
      <w:pPr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Realizaran pág. 227</w:t>
      </w:r>
      <w:r w:rsidR="00062657">
        <w:rPr>
          <w:rFonts w:ascii="Arial" w:hAnsi="Arial" w:cs="Arial"/>
          <w:bCs/>
          <w:color w:val="000000" w:themeColor="text1"/>
        </w:rPr>
        <w:t xml:space="preserve"> punto 1,2,3</w:t>
      </w:r>
    </w:p>
    <w:p w14:paraId="236D5CBC" w14:textId="77777777" w:rsidR="00B547F2" w:rsidRPr="00587544" w:rsidRDefault="00B547F2" w:rsidP="00B547F2">
      <w:pPr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Quiz escrito</w:t>
      </w:r>
    </w:p>
    <w:p w14:paraId="358B6BEB" w14:textId="77777777" w:rsidR="00B547F2" w:rsidRDefault="00BE49D3" w:rsidP="009B3C06">
      <w:pPr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lastRenderedPageBreak/>
        <w:t xml:space="preserve">Actividad de aprendizaje# 1 </w:t>
      </w:r>
    </w:p>
    <w:p w14:paraId="40B7E51F" w14:textId="77777777" w:rsidR="001537BD" w:rsidRDefault="001537BD" w:rsidP="009B3C06">
      <w:pPr>
        <w:rPr>
          <w:rFonts w:ascii="Arial" w:hAnsi="Arial" w:cs="Arial"/>
          <w:bCs/>
          <w:color w:val="000000" w:themeColor="text1"/>
        </w:rPr>
      </w:pPr>
      <w:r w:rsidRPr="005D720B">
        <w:rPr>
          <w:noProof/>
          <w:lang w:val="es-MX" w:eastAsia="es-MX"/>
        </w:rPr>
        <w:drawing>
          <wp:inline distT="0" distB="0" distL="0" distR="0" wp14:anchorId="5E003F07" wp14:editId="4A7ED838">
            <wp:extent cx="5981700" cy="12477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25628" t="24753" r="26171" b="50795"/>
                    <a:stretch/>
                  </pic:blipFill>
                  <pic:spPr bwMode="auto">
                    <a:xfrm>
                      <a:off x="0" y="0"/>
                      <a:ext cx="5981700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DAC6D" w14:textId="77777777" w:rsidR="00587544" w:rsidRDefault="00BE49D3" w:rsidP="009B3C06">
      <w:pPr>
        <w:rPr>
          <w:rFonts w:ascii="Arial" w:hAnsi="Arial" w:cs="Arial"/>
          <w:bCs/>
          <w:color w:val="000000" w:themeColor="text1"/>
        </w:rPr>
      </w:pPr>
      <w:r w:rsidRPr="00BE49D3">
        <w:rPr>
          <w:rFonts w:ascii="Arial" w:hAnsi="Arial" w:cs="Arial"/>
          <w:bCs/>
          <w:noProof/>
          <w:color w:val="000000" w:themeColor="text1"/>
        </w:rPr>
        <w:drawing>
          <wp:inline distT="0" distB="0" distL="0" distR="0" wp14:anchorId="7F39ACAA" wp14:editId="62A1EB2B">
            <wp:extent cx="5724525" cy="2762250"/>
            <wp:effectExtent l="0" t="0" r="9525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l="21250" t="19022" r="22083" b="9338"/>
                    <a:stretch/>
                  </pic:blipFill>
                  <pic:spPr bwMode="auto">
                    <a:xfrm>
                      <a:off x="0" y="0"/>
                      <a:ext cx="5724525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2CCD73" w14:textId="77777777" w:rsidR="00CB43B1" w:rsidRDefault="00E807A9" w:rsidP="009B3C06">
      <w:pPr>
        <w:rPr>
          <w:rFonts w:ascii="Arial" w:hAnsi="Arial" w:cs="Arial"/>
          <w:bCs/>
          <w:color w:val="000000" w:themeColor="text1"/>
        </w:rPr>
      </w:pPr>
      <w:r w:rsidRPr="00E807A9">
        <w:rPr>
          <w:rFonts w:ascii="Arial" w:hAnsi="Arial" w:cs="Arial"/>
          <w:bCs/>
          <w:noProof/>
          <w:color w:val="000000" w:themeColor="text1"/>
        </w:rPr>
        <w:drawing>
          <wp:inline distT="0" distB="0" distL="0" distR="0" wp14:anchorId="78C7C2BC" wp14:editId="228698A4">
            <wp:extent cx="5772150" cy="2809875"/>
            <wp:effectExtent l="0" t="0" r="0" b="9525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l="20416" t="19022" r="20694" b="8102"/>
                    <a:stretch/>
                  </pic:blipFill>
                  <pic:spPr bwMode="auto">
                    <a:xfrm>
                      <a:off x="0" y="0"/>
                      <a:ext cx="5772150" cy="280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8E1EF" w14:textId="77777777" w:rsidR="00B7259D" w:rsidRDefault="00B7259D" w:rsidP="00B7259D">
      <w:r w:rsidRPr="00B545F8">
        <w:rPr>
          <w:noProof/>
        </w:rPr>
        <w:lastRenderedPageBreak/>
        <w:drawing>
          <wp:inline distT="0" distB="0" distL="0" distR="0" wp14:anchorId="6030776C" wp14:editId="3F92A0B5">
            <wp:extent cx="5867400" cy="1775460"/>
            <wp:effectExtent l="0" t="0" r="0" b="0"/>
            <wp:docPr id="210330954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309543" name=""/>
                    <pic:cNvPicPr/>
                  </pic:nvPicPr>
                  <pic:blipFill rotWithShape="1">
                    <a:blip r:embed="rId40"/>
                    <a:srcRect l="5431" t="16170" r="33198" b="27595"/>
                    <a:stretch/>
                  </pic:blipFill>
                  <pic:spPr bwMode="auto">
                    <a:xfrm>
                      <a:off x="0" y="0"/>
                      <a:ext cx="5867400" cy="1775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009884" w14:textId="77777777" w:rsidR="00B7259D" w:rsidRDefault="00B7259D" w:rsidP="00B7259D">
      <w:r w:rsidRPr="00EF23CB">
        <w:rPr>
          <w:noProof/>
        </w:rPr>
        <w:drawing>
          <wp:inline distT="0" distB="0" distL="0" distR="0" wp14:anchorId="5BF9D1A4" wp14:editId="00D726CE">
            <wp:extent cx="6096000" cy="1524000"/>
            <wp:effectExtent l="0" t="0" r="0" b="0"/>
            <wp:docPr id="438549721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549721" name="Imagen 1" descr="Interfaz de usuario gráfica, Texto&#10;&#10;El contenido generado por IA puede ser incorrecto."/>
                    <pic:cNvPicPr/>
                  </pic:nvPicPr>
                  <pic:blipFill rotWithShape="1">
                    <a:blip r:embed="rId41"/>
                    <a:srcRect l="34109" t="26071" r="36713" b="47375"/>
                    <a:stretch/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7E22F" w14:textId="77777777" w:rsidR="00B7259D" w:rsidRDefault="00B7259D" w:rsidP="00B7259D">
      <w:r w:rsidRPr="00B545F8">
        <w:rPr>
          <w:noProof/>
        </w:rPr>
        <w:drawing>
          <wp:inline distT="0" distB="0" distL="0" distR="0" wp14:anchorId="1CBFBC40" wp14:editId="3FA79DFA">
            <wp:extent cx="5440680" cy="1623060"/>
            <wp:effectExtent l="0" t="0" r="7620" b="0"/>
            <wp:docPr id="1170329111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29111" name="Imagen 1" descr="Interfaz de usuario gráfica, Aplicación&#10;&#10;El contenido generado por IA puede ser incorrecto."/>
                    <pic:cNvPicPr/>
                  </pic:nvPicPr>
                  <pic:blipFill rotWithShape="1">
                    <a:blip r:embed="rId42"/>
                    <a:srcRect l="6382" t="21726" r="36592" b="26856"/>
                    <a:stretch/>
                  </pic:blipFill>
                  <pic:spPr bwMode="auto">
                    <a:xfrm>
                      <a:off x="0" y="0"/>
                      <a:ext cx="5440680" cy="1623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D03EE" w14:textId="77777777" w:rsidR="00B7259D" w:rsidRDefault="00B7259D" w:rsidP="00B7259D">
      <w:r w:rsidRPr="00EB1DBF">
        <w:rPr>
          <w:noProof/>
        </w:rPr>
        <w:drawing>
          <wp:inline distT="0" distB="0" distL="0" distR="0" wp14:anchorId="282F113E" wp14:editId="4EBFF59C">
            <wp:extent cx="3124200" cy="1653540"/>
            <wp:effectExtent l="0" t="0" r="0" b="3810"/>
            <wp:docPr id="3507252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725229" name=""/>
                    <pic:cNvPicPr/>
                  </pic:nvPicPr>
                  <pic:blipFill rotWithShape="1">
                    <a:blip r:embed="rId43"/>
                    <a:srcRect l="31312" t="16173" r="33875" b="31442"/>
                    <a:stretch/>
                  </pic:blipFill>
                  <pic:spPr bwMode="auto">
                    <a:xfrm>
                      <a:off x="0" y="0"/>
                      <a:ext cx="3124200" cy="1653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</w:p>
    <w:p w14:paraId="74ECC003" w14:textId="78113F4C" w:rsidR="00B7259D" w:rsidRDefault="00B7259D" w:rsidP="00B7259D">
      <w:r w:rsidRPr="006B0365">
        <w:rPr>
          <w:noProof/>
        </w:rPr>
        <w:lastRenderedPageBreak/>
        <w:drawing>
          <wp:inline distT="0" distB="0" distL="0" distR="0" wp14:anchorId="31A14347" wp14:editId="00145400">
            <wp:extent cx="5692140" cy="1790700"/>
            <wp:effectExtent l="0" t="0" r="3810" b="0"/>
            <wp:docPr id="10687026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70269" name=""/>
                    <pic:cNvPicPr/>
                  </pic:nvPicPr>
                  <pic:blipFill rotWithShape="1">
                    <a:blip r:embed="rId44"/>
                    <a:srcRect l="5025" t="14967" r="33740" b="28304"/>
                    <a:stretch/>
                  </pic:blipFill>
                  <pic:spPr bwMode="auto">
                    <a:xfrm>
                      <a:off x="0" y="0"/>
                      <a:ext cx="569214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24AC8">
        <w:t xml:space="preserve"> </w:t>
      </w:r>
    </w:p>
    <w:p w14:paraId="398F2B5A" w14:textId="77777777" w:rsidR="00B7259D" w:rsidRDefault="00B7259D" w:rsidP="00B7259D"/>
    <w:p w14:paraId="447EE3B4" w14:textId="77777777" w:rsidR="00B7259D" w:rsidRDefault="00B7259D" w:rsidP="00B7259D">
      <w:r w:rsidRPr="002C610C">
        <w:rPr>
          <w:noProof/>
        </w:rPr>
        <w:drawing>
          <wp:inline distT="0" distB="0" distL="0" distR="0" wp14:anchorId="72E2B5ED" wp14:editId="44400689">
            <wp:extent cx="5745480" cy="1630680"/>
            <wp:effectExtent l="0" t="0" r="7620" b="7620"/>
            <wp:docPr id="299329234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329234" name="Imagen 1" descr="Interfaz de usuario gráfica, Texto&#10;&#10;El contenido generado por IA puede ser incorrecto."/>
                    <pic:cNvPicPr/>
                  </pic:nvPicPr>
                  <pic:blipFill rotWithShape="1">
                    <a:blip r:embed="rId45"/>
                    <a:srcRect l="5567" t="15691" r="55736" b="32649"/>
                    <a:stretch/>
                  </pic:blipFill>
                  <pic:spPr bwMode="auto">
                    <a:xfrm>
                      <a:off x="0" y="0"/>
                      <a:ext cx="5745480" cy="1630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F23938" w14:textId="77777777" w:rsidR="00B7259D" w:rsidRDefault="00B7259D" w:rsidP="00B7259D"/>
    <w:p w14:paraId="318A0877" w14:textId="77777777" w:rsidR="00B7259D" w:rsidRDefault="00B7259D" w:rsidP="00B7259D">
      <w:r w:rsidRPr="001E36E9">
        <w:rPr>
          <w:noProof/>
        </w:rPr>
        <w:drawing>
          <wp:inline distT="0" distB="0" distL="0" distR="0" wp14:anchorId="4B1FED1B" wp14:editId="4FD52B40">
            <wp:extent cx="4991100" cy="1600200"/>
            <wp:effectExtent l="0" t="0" r="0" b="0"/>
            <wp:docPr id="4283536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353613" name=""/>
                    <pic:cNvPicPr/>
                  </pic:nvPicPr>
                  <pic:blipFill rotWithShape="1">
                    <a:blip r:embed="rId46"/>
                    <a:srcRect l="7467" t="19553" r="50849" b="29753"/>
                    <a:stretch/>
                  </pic:blipFill>
                  <pic:spPr bwMode="auto">
                    <a:xfrm>
                      <a:off x="0" y="0"/>
                      <a:ext cx="4991100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37F05" w14:textId="77777777" w:rsidR="00B7259D" w:rsidRDefault="00B7259D" w:rsidP="00B7259D">
      <w:r w:rsidRPr="00735A36">
        <w:rPr>
          <w:noProof/>
        </w:rPr>
        <w:drawing>
          <wp:inline distT="0" distB="0" distL="0" distR="0" wp14:anchorId="530BFB14" wp14:editId="60159304">
            <wp:extent cx="4617720" cy="1508760"/>
            <wp:effectExtent l="0" t="0" r="0" b="0"/>
            <wp:docPr id="1805299076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299076" name="Imagen 1" descr="Interfaz de usuario gráfica, Aplicación&#10;&#10;El contenido generado por IA puede ser incorrecto."/>
                    <pic:cNvPicPr/>
                  </pic:nvPicPr>
                  <pic:blipFill rotWithShape="1">
                    <a:blip r:embed="rId47"/>
                    <a:srcRect l="17650" t="45625" r="48269" b="23717"/>
                    <a:stretch/>
                  </pic:blipFill>
                  <pic:spPr bwMode="auto">
                    <a:xfrm>
                      <a:off x="0" y="0"/>
                      <a:ext cx="4617720" cy="1508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DCA8B9" w14:textId="77777777" w:rsidR="00B7259D" w:rsidRDefault="00B7259D" w:rsidP="00B7259D">
      <w:r w:rsidRPr="00C70AEC">
        <w:rPr>
          <w:noProof/>
        </w:rPr>
        <w:lastRenderedPageBreak/>
        <w:drawing>
          <wp:inline distT="0" distB="0" distL="0" distR="0" wp14:anchorId="1F015FFA" wp14:editId="3FF9730D">
            <wp:extent cx="3825240" cy="1798320"/>
            <wp:effectExtent l="0" t="0" r="3810" b="0"/>
            <wp:docPr id="428087261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87261" name="Imagen 1" descr="Interfaz de usuario gráfica&#10;&#10;El contenido generado por IA puede ser incorrecto."/>
                    <pic:cNvPicPr/>
                  </pic:nvPicPr>
                  <pic:blipFill rotWithShape="1">
                    <a:blip r:embed="rId48"/>
                    <a:srcRect l="46029" t="33555" r="30753" b="30236"/>
                    <a:stretch/>
                  </pic:blipFill>
                  <pic:spPr bwMode="auto">
                    <a:xfrm>
                      <a:off x="0" y="0"/>
                      <a:ext cx="3825240" cy="1798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41AD1A" w14:textId="61E9A11C" w:rsidR="00B7259D" w:rsidRDefault="00553589" w:rsidP="00B7259D">
      <w:r>
        <w:rPr>
          <w:noProof/>
        </w:rPr>
        <w:t xml:space="preserve">  </w:t>
      </w:r>
      <w:r w:rsidR="00B7259D" w:rsidRPr="008577CD">
        <w:rPr>
          <w:noProof/>
        </w:rPr>
        <w:drawing>
          <wp:inline distT="0" distB="0" distL="0" distR="0" wp14:anchorId="2F9256EE" wp14:editId="2FBDC980">
            <wp:extent cx="4191000" cy="1394460"/>
            <wp:effectExtent l="0" t="0" r="0" b="0"/>
            <wp:docPr id="20301991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199112" name=""/>
                    <pic:cNvPicPr/>
                  </pic:nvPicPr>
                  <pic:blipFill rotWithShape="1">
                    <a:blip r:embed="rId49"/>
                    <a:srcRect l="8691" t="36451" r="36455" b="38202"/>
                    <a:stretch/>
                  </pic:blipFill>
                  <pic:spPr bwMode="auto">
                    <a:xfrm>
                      <a:off x="0" y="0"/>
                      <a:ext cx="4191000" cy="1394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9AADDD" w14:textId="77777777" w:rsidR="00B7259D" w:rsidRDefault="00B7259D" w:rsidP="00B7259D"/>
    <w:p w14:paraId="130CD4F3" w14:textId="77777777" w:rsidR="00B7259D" w:rsidRDefault="00B7259D" w:rsidP="00B7259D">
      <w:r w:rsidRPr="008577CD">
        <w:rPr>
          <w:noProof/>
        </w:rPr>
        <w:drawing>
          <wp:inline distT="0" distB="0" distL="0" distR="0" wp14:anchorId="3CC514DE" wp14:editId="1457E809">
            <wp:extent cx="5562600" cy="1836420"/>
            <wp:effectExtent l="0" t="0" r="0" b="0"/>
            <wp:docPr id="1240783654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783654" name="Imagen 1" descr="Interfaz de usuario gráfica, Texto, Aplicación&#10;&#10;El contenido generado por IA puede ser incorrecto."/>
                    <pic:cNvPicPr/>
                  </pic:nvPicPr>
                  <pic:blipFill rotWithShape="1">
                    <a:blip r:embed="rId50"/>
                    <a:srcRect l="13850" t="19312" r="32383" b="37960"/>
                    <a:stretch/>
                  </pic:blipFill>
                  <pic:spPr bwMode="auto">
                    <a:xfrm>
                      <a:off x="0" y="0"/>
                      <a:ext cx="5562600" cy="1836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C9632C" w14:textId="2CB020B8" w:rsidR="000D75D5" w:rsidRDefault="000D75D5" w:rsidP="00B7259D">
      <w:r>
        <w:t>QUIZ</w:t>
      </w:r>
    </w:p>
    <w:p w14:paraId="6E5223B3" w14:textId="77777777" w:rsidR="00B7259D" w:rsidRDefault="00B7259D" w:rsidP="00B7259D"/>
    <w:p w14:paraId="465E2CF1" w14:textId="5BA5AD5E" w:rsidR="00B7259D" w:rsidRDefault="00B7259D" w:rsidP="009B3C06">
      <w:pPr>
        <w:rPr>
          <w:rFonts w:ascii="Arial" w:hAnsi="Arial" w:cs="Arial"/>
          <w:bCs/>
          <w:color w:val="000000" w:themeColor="text1"/>
        </w:rPr>
      </w:pPr>
    </w:p>
    <w:p w14:paraId="69D2BEA5" w14:textId="77777777" w:rsidR="003144E8" w:rsidRDefault="003144E8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54E8A22C" w14:textId="77777777" w:rsidR="000E5085" w:rsidRPr="0040779D" w:rsidRDefault="000E5085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7BA250D7" w14:textId="77777777" w:rsidR="00A544A4" w:rsidRPr="0040779D" w:rsidRDefault="00A544A4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1D0446A9" w14:textId="77777777" w:rsidR="00FB4781" w:rsidRPr="0040779D" w:rsidRDefault="00FF42E2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40779D">
        <w:rPr>
          <w:rFonts w:ascii="Arial" w:hAnsi="Arial" w:cs="Arial"/>
          <w:b/>
          <w:bCs/>
          <w:color w:val="000000" w:themeColor="text1"/>
        </w:rPr>
        <w:t>8. OBSERVACIONES</w:t>
      </w:r>
      <w:r w:rsidRPr="0040779D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</w:p>
    <w:p w14:paraId="4817934A" w14:textId="77777777" w:rsidR="003D3C37" w:rsidRPr="0040779D" w:rsidRDefault="002903F1" w:rsidP="00FF42E2">
      <w:pPr>
        <w:rPr>
          <w:rFonts w:ascii="Arial" w:hAnsi="Arial" w:cs="Arial"/>
          <w:color w:val="000000" w:themeColor="text1"/>
          <w:sz w:val="20"/>
          <w:szCs w:val="20"/>
        </w:rPr>
      </w:pPr>
      <w:r w:rsidRPr="0040779D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B7A6C2D" w14:textId="77777777" w:rsidR="00FF42E2" w:rsidRPr="0040779D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40779D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FIRM</w:t>
      </w:r>
      <w:r w:rsidR="00CC3CB0" w:rsidRPr="0040779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A: </w:t>
      </w:r>
      <w:r w:rsidR="00CC3CB0" w:rsidRPr="0040779D">
        <w:rPr>
          <w:rFonts w:ascii="Arial" w:hAnsi="Arial" w:cs="Arial"/>
          <w:b/>
          <w:bCs/>
          <w:noProof/>
          <w:color w:val="000000" w:themeColor="text1"/>
          <w:sz w:val="20"/>
          <w:szCs w:val="20"/>
          <w:u w:val="single"/>
          <w:lang w:val="es-MX" w:eastAsia="es-MX"/>
        </w:rPr>
        <w:drawing>
          <wp:inline distT="0" distB="0" distL="0" distR="0" wp14:anchorId="209A8640" wp14:editId="26A36759">
            <wp:extent cx="1676400" cy="277495"/>
            <wp:effectExtent l="0" t="0" r="0" b="8255"/>
            <wp:docPr id="8" name="Imagen 8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4E293" w14:textId="77777777" w:rsidR="00FF42E2" w:rsidRPr="0040779D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4C4EE48" w14:textId="77777777" w:rsidR="00FF42E2" w:rsidRPr="0040779D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40779D">
        <w:rPr>
          <w:rFonts w:ascii="Arial" w:hAnsi="Arial" w:cs="Arial"/>
          <w:b/>
          <w:bCs/>
          <w:color w:val="000000" w:themeColor="text1"/>
          <w:sz w:val="20"/>
          <w:szCs w:val="20"/>
        </w:rPr>
        <w:t>VALIDACIÓN:</w:t>
      </w:r>
      <w:r w:rsidR="00320866" w:rsidRPr="0040779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5"/>
        <w:gridCol w:w="772"/>
        <w:gridCol w:w="772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</w:tblGrid>
      <w:tr w:rsidR="00845C33" w:rsidRPr="00993F8B" w14:paraId="4BB0A8BF" w14:textId="77777777" w:rsidTr="00200883">
        <w:trPr>
          <w:trHeight w:val="340"/>
        </w:trPr>
        <w:tc>
          <w:tcPr>
            <w:tcW w:w="795" w:type="dxa"/>
            <w:vAlign w:val="center"/>
          </w:tcPr>
          <w:p w14:paraId="61F60191" w14:textId="77777777" w:rsidR="00845C33" w:rsidRPr="00993F8B" w:rsidRDefault="00845C33" w:rsidP="0026326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Fecha</w:t>
            </w:r>
          </w:p>
        </w:tc>
        <w:tc>
          <w:tcPr>
            <w:tcW w:w="772" w:type="dxa"/>
            <w:vAlign w:val="center"/>
          </w:tcPr>
          <w:p w14:paraId="35A70778" w14:textId="77777777" w:rsidR="00845C33" w:rsidRPr="00993F8B" w:rsidRDefault="00845C33" w:rsidP="00493A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772" w:type="dxa"/>
            <w:vAlign w:val="center"/>
          </w:tcPr>
          <w:p w14:paraId="63D660BB" w14:textId="77777777" w:rsidR="00845C33" w:rsidRPr="00993F8B" w:rsidRDefault="00845C33" w:rsidP="002F010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3249D37B" w14:textId="77777777" w:rsidR="00845C33" w:rsidRPr="00993F8B" w:rsidRDefault="00845C33" w:rsidP="00493A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5542DE96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01621695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2B090FCC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15AFCB65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141AAF35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5EC0475A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117E27A5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2FC39BF1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7E422C76" w14:textId="77777777" w:rsidR="00845C33" w:rsidRPr="00993F8B" w:rsidRDefault="00845C33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</w:tr>
      <w:tr w:rsidR="00845C33" w:rsidRPr="00993F8B" w14:paraId="281189F1" w14:textId="77777777" w:rsidTr="00200883">
        <w:trPr>
          <w:trHeight w:val="340"/>
        </w:trPr>
        <w:tc>
          <w:tcPr>
            <w:tcW w:w="795" w:type="dxa"/>
            <w:vAlign w:val="center"/>
          </w:tcPr>
          <w:p w14:paraId="53468738" w14:textId="77777777" w:rsidR="00845C33" w:rsidRPr="00993F8B" w:rsidRDefault="00845C33" w:rsidP="00696E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sz w:val="16"/>
                <w:szCs w:val="16"/>
              </w:rPr>
              <w:t>9° A</w:t>
            </w:r>
          </w:p>
        </w:tc>
        <w:tc>
          <w:tcPr>
            <w:tcW w:w="772" w:type="dxa"/>
            <w:vAlign w:val="center"/>
          </w:tcPr>
          <w:p w14:paraId="53BE5565" w14:textId="77777777" w:rsidR="00845C33" w:rsidRDefault="00D92C86" w:rsidP="00696E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7/4/25</w:t>
            </w:r>
          </w:p>
          <w:p w14:paraId="47DEECAA" w14:textId="77777777" w:rsidR="00D92C86" w:rsidRPr="00993F8B" w:rsidRDefault="00D92C86" w:rsidP="00696E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2" w:type="dxa"/>
            <w:vAlign w:val="center"/>
          </w:tcPr>
          <w:p w14:paraId="4E2A21F4" w14:textId="77777777" w:rsidR="00D92C86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8/4/25</w:t>
            </w:r>
          </w:p>
          <w:p w14:paraId="41657292" w14:textId="77777777" w:rsidR="00845C33" w:rsidRPr="00993F8B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6BE91836" w14:textId="77777777" w:rsidR="00D92C86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9/4/25</w:t>
            </w:r>
          </w:p>
          <w:p w14:paraId="6852D344" w14:textId="77777777" w:rsidR="00845C33" w:rsidRPr="00993F8B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4C7FB716" w14:textId="77777777" w:rsidR="00D92C86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10/4/25</w:t>
            </w:r>
          </w:p>
          <w:p w14:paraId="5A9FA999" w14:textId="77777777" w:rsidR="00845C33" w:rsidRPr="00993F8B" w:rsidRDefault="00D92C86" w:rsidP="00D92C8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3A3A2DEC" w14:textId="77777777" w:rsidR="00B624BB" w:rsidRDefault="00B624BB" w:rsidP="00B624B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22/4/25</w:t>
            </w:r>
          </w:p>
          <w:p w14:paraId="65007A51" w14:textId="77777777" w:rsidR="00845C33" w:rsidRPr="00993F8B" w:rsidRDefault="00B624BB" w:rsidP="00B624B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5E616F7C" w14:textId="77777777" w:rsidR="00BC5592" w:rsidRDefault="00BC5592" w:rsidP="00BC55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23/4/25</w:t>
            </w:r>
          </w:p>
          <w:p w14:paraId="5AFEBDC3" w14:textId="77777777" w:rsidR="00845C33" w:rsidRPr="00993F8B" w:rsidRDefault="00BC5592" w:rsidP="00BC55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47DCAA0A" w14:textId="47C09BFC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24/4/25</w:t>
            </w:r>
          </w:p>
          <w:p w14:paraId="79C2DA3F" w14:textId="77742523" w:rsidR="00845C33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432D0064" w14:textId="28EBD7AD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28/4/25</w:t>
            </w:r>
          </w:p>
          <w:p w14:paraId="433B9F1E" w14:textId="3074E11C" w:rsidR="00845C33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7ABDC00A" w14:textId="0F6E58DF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29/4/25</w:t>
            </w:r>
          </w:p>
          <w:p w14:paraId="61542208" w14:textId="5C7D48AD" w:rsidR="00845C33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17540C9A" w14:textId="51F11522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30/4/25</w:t>
            </w:r>
          </w:p>
          <w:p w14:paraId="73AA6877" w14:textId="0E741C28" w:rsidR="00845C33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406F8DEF" w14:textId="77777777" w:rsidR="00845C33" w:rsidRDefault="00553589" w:rsidP="00C31D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2/5/25</w:t>
            </w:r>
          </w:p>
          <w:p w14:paraId="6B769C15" w14:textId="58BF1973" w:rsidR="00553589" w:rsidRPr="00993F8B" w:rsidRDefault="00553589" w:rsidP="00C31D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47CE7192" w14:textId="77777777" w:rsidR="00845C33" w:rsidRDefault="00C4018C" w:rsidP="00C4018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5/5/25</w:t>
            </w:r>
          </w:p>
          <w:p w14:paraId="404EBF66" w14:textId="3A083C19" w:rsidR="00C4018C" w:rsidRPr="00993F8B" w:rsidRDefault="00C4018C" w:rsidP="00C4018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43E5ACE1" w14:textId="77777777" w:rsidR="00FF42E2" w:rsidRDefault="00FF42E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5D2614C5" w14:textId="77777777" w:rsidR="0040779D" w:rsidRDefault="0040779D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18F7AC06" w14:textId="77777777" w:rsidR="00501932" w:rsidRDefault="0050193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08F2F94" w14:textId="77777777" w:rsidR="00501932" w:rsidRDefault="0050193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5"/>
        <w:gridCol w:w="875"/>
        <w:gridCol w:w="875"/>
        <w:gridCol w:w="875"/>
        <w:gridCol w:w="875"/>
      </w:tblGrid>
      <w:tr w:rsidR="009127ED" w14:paraId="65B8668E" w14:textId="77777777" w:rsidTr="00200883">
        <w:trPr>
          <w:trHeight w:val="248"/>
        </w:trPr>
        <w:tc>
          <w:tcPr>
            <w:tcW w:w="875" w:type="dxa"/>
            <w:vAlign w:val="center"/>
          </w:tcPr>
          <w:p w14:paraId="402132F5" w14:textId="77777777" w:rsidR="009127ED" w:rsidRPr="00993F8B" w:rsidRDefault="009127ED" w:rsidP="0050193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Fecha</w:t>
            </w:r>
          </w:p>
        </w:tc>
        <w:tc>
          <w:tcPr>
            <w:tcW w:w="875" w:type="dxa"/>
          </w:tcPr>
          <w:p w14:paraId="54ACB3F3" w14:textId="77777777" w:rsidR="009127ED" w:rsidRDefault="009127ED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</w:tcPr>
          <w:p w14:paraId="00804E0B" w14:textId="77777777" w:rsidR="009127ED" w:rsidRDefault="009127ED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</w:tcPr>
          <w:p w14:paraId="553EAA87" w14:textId="77777777" w:rsidR="009127ED" w:rsidRDefault="009127ED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</w:tcPr>
          <w:p w14:paraId="6020CF2A" w14:textId="77777777" w:rsidR="009127ED" w:rsidRDefault="009127ED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127ED" w14:paraId="64A270E7" w14:textId="77777777" w:rsidTr="00200883">
        <w:trPr>
          <w:trHeight w:val="248"/>
        </w:trPr>
        <w:tc>
          <w:tcPr>
            <w:tcW w:w="875" w:type="dxa"/>
            <w:vAlign w:val="center"/>
          </w:tcPr>
          <w:p w14:paraId="6E434FCB" w14:textId="77777777" w:rsidR="009127ED" w:rsidRPr="00993F8B" w:rsidRDefault="009127ED" w:rsidP="0050193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sz w:val="16"/>
                <w:szCs w:val="16"/>
              </w:rPr>
              <w:t>9° A</w:t>
            </w:r>
          </w:p>
        </w:tc>
        <w:tc>
          <w:tcPr>
            <w:tcW w:w="875" w:type="dxa"/>
          </w:tcPr>
          <w:p w14:paraId="087B0818" w14:textId="77777777" w:rsidR="009127ED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6/5/25</w:t>
            </w:r>
          </w:p>
          <w:p w14:paraId="27590267" w14:textId="52A09EA0" w:rsidR="00C4018C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75" w:type="dxa"/>
          </w:tcPr>
          <w:p w14:paraId="2CCDAEEB" w14:textId="77777777" w:rsidR="009127ED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7/5/25</w:t>
            </w:r>
          </w:p>
          <w:p w14:paraId="1CBDF360" w14:textId="747B1184" w:rsidR="00C4018C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75" w:type="dxa"/>
          </w:tcPr>
          <w:p w14:paraId="6D7DB6F4" w14:textId="77777777" w:rsidR="009127ED" w:rsidRDefault="00C4018C" w:rsidP="009127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8/5/25</w:t>
            </w:r>
          </w:p>
          <w:p w14:paraId="3E2E6811" w14:textId="693B9F3B" w:rsidR="00C4018C" w:rsidRDefault="00C4018C" w:rsidP="009127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75" w:type="dxa"/>
          </w:tcPr>
          <w:p w14:paraId="155B24E0" w14:textId="77777777" w:rsidR="009127ED" w:rsidRDefault="009127ED" w:rsidP="009127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46D22B5A" w14:textId="77777777" w:rsidR="00501932" w:rsidRDefault="0050193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07D608F2" w14:textId="77777777" w:rsidR="0040779D" w:rsidRDefault="0040779D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3921D8F2" w14:textId="77777777" w:rsidR="00235846" w:rsidRDefault="00235846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628C9C1F" w14:textId="77777777" w:rsidR="0040779D" w:rsidRPr="00993F8B" w:rsidRDefault="0040779D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tbl>
      <w:tblPr>
        <w:tblStyle w:val="Tablaconcuadrcula"/>
        <w:tblW w:w="11061" w:type="dxa"/>
        <w:tblLayout w:type="fixed"/>
        <w:tblLook w:val="04A0" w:firstRow="1" w:lastRow="0" w:firstColumn="1" w:lastColumn="0" w:noHBand="0" w:noVBand="1"/>
      </w:tblPr>
      <w:tblGrid>
        <w:gridCol w:w="994"/>
        <w:gridCol w:w="905"/>
        <w:gridCol w:w="906"/>
        <w:gridCol w:w="906"/>
        <w:gridCol w:w="910"/>
        <w:gridCol w:w="777"/>
        <w:gridCol w:w="777"/>
        <w:gridCol w:w="777"/>
        <w:gridCol w:w="619"/>
        <w:gridCol w:w="936"/>
        <w:gridCol w:w="910"/>
        <w:gridCol w:w="822"/>
        <w:gridCol w:w="822"/>
      </w:tblGrid>
      <w:tr w:rsidR="00845C33" w:rsidRPr="00993F8B" w14:paraId="74AD160A" w14:textId="77777777" w:rsidTr="00B624BB">
        <w:trPr>
          <w:trHeight w:val="57"/>
        </w:trPr>
        <w:tc>
          <w:tcPr>
            <w:tcW w:w="994" w:type="dxa"/>
            <w:vAlign w:val="center"/>
          </w:tcPr>
          <w:p w14:paraId="474E33CB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Fecha</w:t>
            </w:r>
          </w:p>
        </w:tc>
        <w:tc>
          <w:tcPr>
            <w:tcW w:w="905" w:type="dxa"/>
            <w:vAlign w:val="center"/>
          </w:tcPr>
          <w:p w14:paraId="1E25C71E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2A54919B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0962BAA2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10" w:type="dxa"/>
          </w:tcPr>
          <w:p w14:paraId="2B9E8BBB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14:paraId="7C634538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14:paraId="07636FB5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</w:tcPr>
          <w:p w14:paraId="0CC117B2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19" w:type="dxa"/>
          </w:tcPr>
          <w:p w14:paraId="66B6D031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</w:tcPr>
          <w:p w14:paraId="0E5DE16A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10" w:type="dxa"/>
          </w:tcPr>
          <w:p w14:paraId="429D4B6A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2" w:type="dxa"/>
          </w:tcPr>
          <w:p w14:paraId="27630C48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2" w:type="dxa"/>
          </w:tcPr>
          <w:p w14:paraId="1DDAF9C7" w14:textId="77777777" w:rsidR="00845C33" w:rsidRPr="00993F8B" w:rsidRDefault="00845C33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53589" w:rsidRPr="00993F8B" w14:paraId="370B9887" w14:textId="77777777" w:rsidTr="00B624BB">
        <w:trPr>
          <w:trHeight w:val="57"/>
        </w:trPr>
        <w:tc>
          <w:tcPr>
            <w:tcW w:w="994" w:type="dxa"/>
            <w:vAlign w:val="center"/>
          </w:tcPr>
          <w:p w14:paraId="2F337A2A" w14:textId="77777777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 w:rsidRPr="00993F8B">
              <w:rPr>
                <w:b/>
                <w:sz w:val="16"/>
                <w:szCs w:val="16"/>
              </w:rPr>
              <w:t>9° alfa</w:t>
            </w:r>
          </w:p>
        </w:tc>
        <w:tc>
          <w:tcPr>
            <w:tcW w:w="905" w:type="dxa"/>
            <w:vAlign w:val="center"/>
          </w:tcPr>
          <w:p w14:paraId="64E272E6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7/4/25</w:t>
            </w:r>
          </w:p>
          <w:p w14:paraId="5E5ED2FF" w14:textId="77777777" w:rsidR="00553589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06" w:type="dxa"/>
            <w:vAlign w:val="center"/>
          </w:tcPr>
          <w:p w14:paraId="76D15A9F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8/4/25</w:t>
            </w:r>
          </w:p>
          <w:p w14:paraId="588E8BBB" w14:textId="77777777" w:rsidR="00553589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06" w:type="dxa"/>
            <w:vAlign w:val="center"/>
          </w:tcPr>
          <w:p w14:paraId="6F937C71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9/4/25</w:t>
            </w:r>
          </w:p>
          <w:p w14:paraId="0819F064" w14:textId="77777777" w:rsidR="00553589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10" w:type="dxa"/>
          </w:tcPr>
          <w:p w14:paraId="6627F12F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11/4/25</w:t>
            </w:r>
          </w:p>
          <w:p w14:paraId="255C9582" w14:textId="77777777" w:rsidR="00553589" w:rsidRPr="00993F8B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6BE0523F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22/4/25</w:t>
            </w:r>
          </w:p>
          <w:p w14:paraId="17C039AB" w14:textId="77777777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4471157C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23/4/25</w:t>
            </w:r>
          </w:p>
          <w:p w14:paraId="41521103" w14:textId="77777777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04636733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25/4/25</w:t>
            </w:r>
          </w:p>
          <w:p w14:paraId="747AD176" w14:textId="77777777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19" w:type="dxa"/>
            <w:vAlign w:val="center"/>
          </w:tcPr>
          <w:p w14:paraId="48CC6E4D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28/4/25</w:t>
            </w:r>
          </w:p>
          <w:p w14:paraId="26C29614" w14:textId="65B05623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36" w:type="dxa"/>
          </w:tcPr>
          <w:p w14:paraId="38E57892" w14:textId="77777777" w:rsidR="00553589" w:rsidRDefault="00553589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29/4/25</w:t>
            </w:r>
          </w:p>
          <w:p w14:paraId="12043AA3" w14:textId="564F5C8B" w:rsidR="00553589" w:rsidRPr="00993F8B" w:rsidRDefault="00553589" w:rsidP="00553589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10" w:type="dxa"/>
          </w:tcPr>
          <w:p w14:paraId="17A48A82" w14:textId="4B43B8D4" w:rsidR="00553589" w:rsidRDefault="005B1C20" w:rsidP="005B1C20">
            <w:pPr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30/4/25</w:t>
            </w:r>
          </w:p>
          <w:p w14:paraId="474A29A0" w14:textId="3C65BF12" w:rsidR="005B1C20" w:rsidRPr="00993F8B" w:rsidRDefault="005B1C20" w:rsidP="005B1C20">
            <w:pPr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ok</w:t>
            </w:r>
          </w:p>
        </w:tc>
        <w:tc>
          <w:tcPr>
            <w:tcW w:w="822" w:type="dxa"/>
          </w:tcPr>
          <w:p w14:paraId="35775E01" w14:textId="77777777" w:rsidR="00553589" w:rsidRDefault="00C4018C" w:rsidP="0055358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5/5/25</w:t>
            </w:r>
          </w:p>
          <w:p w14:paraId="032BB1A0" w14:textId="01FEE7EF" w:rsidR="00C4018C" w:rsidRPr="00993F8B" w:rsidRDefault="00C4018C" w:rsidP="0055358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Ok</w:t>
            </w:r>
          </w:p>
        </w:tc>
        <w:tc>
          <w:tcPr>
            <w:tcW w:w="822" w:type="dxa"/>
          </w:tcPr>
          <w:p w14:paraId="4D6B7AEB" w14:textId="77777777" w:rsidR="00553589" w:rsidRDefault="00C4018C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6/5/25</w:t>
            </w:r>
          </w:p>
          <w:p w14:paraId="3E49FA14" w14:textId="454F6E42" w:rsidR="00C4018C" w:rsidRPr="00993F8B" w:rsidRDefault="00C4018C" w:rsidP="0055358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52E7338E" w14:textId="77777777" w:rsidR="00C21803" w:rsidRDefault="00C21803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68BC3DC" w14:textId="77777777" w:rsidR="00C53F18" w:rsidRDefault="00C53F1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AE5761C" w14:textId="77777777" w:rsidR="00C53F18" w:rsidRDefault="00C53F1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FF0E9F0" w14:textId="77777777" w:rsidR="00996691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5"/>
        <w:gridCol w:w="875"/>
        <w:gridCol w:w="875"/>
        <w:gridCol w:w="875"/>
      </w:tblGrid>
      <w:tr w:rsidR="00217C99" w14:paraId="13E56AC0" w14:textId="77777777" w:rsidTr="00200883">
        <w:trPr>
          <w:trHeight w:val="248"/>
        </w:trPr>
        <w:tc>
          <w:tcPr>
            <w:tcW w:w="875" w:type="dxa"/>
            <w:vAlign w:val="center"/>
          </w:tcPr>
          <w:p w14:paraId="284B66E5" w14:textId="77777777" w:rsidR="00217C99" w:rsidRPr="00993F8B" w:rsidRDefault="00217C99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Fecha</w:t>
            </w:r>
          </w:p>
        </w:tc>
        <w:tc>
          <w:tcPr>
            <w:tcW w:w="875" w:type="dxa"/>
          </w:tcPr>
          <w:p w14:paraId="6FB71656" w14:textId="77777777" w:rsidR="00217C99" w:rsidRDefault="00217C99" w:rsidP="002008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</w:tcPr>
          <w:p w14:paraId="5DE0D574" w14:textId="77777777" w:rsidR="00217C99" w:rsidRDefault="00217C99" w:rsidP="002008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5" w:type="dxa"/>
          </w:tcPr>
          <w:p w14:paraId="1569B8DB" w14:textId="77777777" w:rsidR="00217C99" w:rsidRDefault="00217C99" w:rsidP="002008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17C99" w14:paraId="7F3D8636" w14:textId="77777777" w:rsidTr="00200883">
        <w:trPr>
          <w:trHeight w:val="248"/>
        </w:trPr>
        <w:tc>
          <w:tcPr>
            <w:tcW w:w="875" w:type="dxa"/>
            <w:vAlign w:val="center"/>
          </w:tcPr>
          <w:p w14:paraId="633CFC46" w14:textId="77777777" w:rsidR="00217C99" w:rsidRPr="00993F8B" w:rsidRDefault="00217C99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9° alfa</w:t>
            </w:r>
          </w:p>
        </w:tc>
        <w:tc>
          <w:tcPr>
            <w:tcW w:w="875" w:type="dxa"/>
          </w:tcPr>
          <w:p w14:paraId="22FA1DB9" w14:textId="77777777" w:rsidR="00217C99" w:rsidRDefault="00C4018C" w:rsidP="002008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7/5/25</w:t>
            </w:r>
          </w:p>
          <w:p w14:paraId="35A6EFEF" w14:textId="3AFB3CFC" w:rsidR="00C4018C" w:rsidRDefault="00C4018C" w:rsidP="002008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75" w:type="dxa"/>
          </w:tcPr>
          <w:p w14:paraId="1895733A" w14:textId="77777777" w:rsidR="00217C99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9/5/25</w:t>
            </w:r>
          </w:p>
          <w:p w14:paraId="604F69E1" w14:textId="10285E16" w:rsidR="00C4018C" w:rsidRDefault="00C4018C" w:rsidP="0050193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75" w:type="dxa"/>
          </w:tcPr>
          <w:p w14:paraId="619DD692" w14:textId="77777777" w:rsidR="00217C99" w:rsidRDefault="00217C99" w:rsidP="0023584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7652CA63" w14:textId="77777777" w:rsidR="007A5E14" w:rsidRDefault="007A5E14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12B3312" w14:textId="77777777" w:rsidR="00C7578F" w:rsidRDefault="00C7578F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BED00D8" w14:textId="77777777" w:rsidR="00996691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96691" w:rsidRPr="00D604CE" w14:paraId="240E015A" w14:textId="77777777" w:rsidTr="00EC2E5B">
        <w:tc>
          <w:tcPr>
            <w:tcW w:w="10790" w:type="dxa"/>
            <w:gridSpan w:val="4"/>
          </w:tcPr>
          <w:p w14:paraId="3E462534" w14:textId="77777777" w:rsidR="00996691" w:rsidRDefault="00996691" w:rsidP="00EC2E5B">
            <w:r>
              <w:rPr>
                <w:rFonts w:ascii="Arial" w:hAnsi="Arial" w:cs="Arial"/>
                <w:sz w:val="20"/>
                <w:szCs w:val="20"/>
              </w:rPr>
              <w:t xml:space="preserve">     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96691" w:rsidRPr="00D604CE" w14:paraId="69CE5092" w14:textId="77777777" w:rsidTr="00EC2E5B">
        <w:tc>
          <w:tcPr>
            <w:tcW w:w="3080" w:type="dxa"/>
          </w:tcPr>
          <w:p w14:paraId="48569BC8" w14:textId="77777777" w:rsidR="00996691" w:rsidRDefault="00996691" w:rsidP="00EC2E5B">
            <w:r>
              <w:rPr>
                <w:rFonts w:ascii="Arial" w:hAnsi="Arial" w:cs="Arial"/>
              </w:rPr>
              <w:t xml:space="preserve">GRADO: </w:t>
            </w:r>
            <w:r>
              <w:rPr>
                <w:rFonts w:ascii="Arial" w:hAnsi="Arial" w:cs="Arial"/>
                <w:b/>
                <w:bCs/>
              </w:rPr>
              <w:t>10°</w:t>
            </w:r>
          </w:p>
        </w:tc>
        <w:tc>
          <w:tcPr>
            <w:tcW w:w="2302" w:type="dxa"/>
          </w:tcPr>
          <w:p w14:paraId="3DA32970" w14:textId="77777777" w:rsidR="00996691" w:rsidRDefault="00996691" w:rsidP="00EC2E5B">
            <w:r>
              <w:rPr>
                <w:rFonts w:ascii="Arial" w:hAnsi="Arial" w:cs="Arial"/>
              </w:rPr>
              <w:t>GRUPO: A</w:t>
            </w:r>
          </w:p>
        </w:tc>
        <w:tc>
          <w:tcPr>
            <w:tcW w:w="2838" w:type="dxa"/>
          </w:tcPr>
          <w:p w14:paraId="3779891A" w14:textId="4BEFCB75" w:rsidR="00996691" w:rsidRDefault="000E720B" w:rsidP="00EC2E5B">
            <w:r>
              <w:rPr>
                <w:rFonts w:ascii="Arial" w:hAnsi="Arial" w:cs="Arial"/>
              </w:rPr>
              <w:t>SEMANA:</w:t>
            </w:r>
            <w:r w:rsidR="00173E99">
              <w:rPr>
                <w:rFonts w:ascii="Arial" w:hAnsi="Arial" w:cs="Arial"/>
              </w:rPr>
              <w:t>12 al 16-</w:t>
            </w:r>
            <w:r w:rsidR="00837EE2">
              <w:rPr>
                <w:rFonts w:ascii="Arial" w:hAnsi="Arial" w:cs="Arial"/>
              </w:rPr>
              <w:t>19 al 23</w:t>
            </w:r>
          </w:p>
        </w:tc>
        <w:tc>
          <w:tcPr>
            <w:tcW w:w="2570" w:type="dxa"/>
          </w:tcPr>
          <w:p w14:paraId="4C8D7500" w14:textId="77777777" w:rsidR="00996691" w:rsidRDefault="00996691" w:rsidP="00EC2E5B">
            <w:r>
              <w:rPr>
                <w:rFonts w:ascii="Arial" w:hAnsi="Arial" w:cs="Arial"/>
              </w:rPr>
              <w:t xml:space="preserve">MES: </w:t>
            </w:r>
            <w:r w:rsidR="00F168E3">
              <w:rPr>
                <w:rFonts w:ascii="Arial" w:hAnsi="Arial" w:cs="Arial"/>
              </w:rPr>
              <w:t>M</w:t>
            </w:r>
            <w:r w:rsidR="00A96F0D">
              <w:rPr>
                <w:rFonts w:ascii="Arial" w:hAnsi="Arial" w:cs="Arial"/>
              </w:rPr>
              <w:t>ay</w:t>
            </w:r>
            <w:r w:rsidR="00F77AF2" w:rsidRPr="00F77AF2">
              <w:rPr>
                <w:rFonts w:ascii="Arial" w:hAnsi="Arial" w:cs="Arial"/>
                <w:bCs/>
              </w:rPr>
              <w:t>o</w:t>
            </w:r>
          </w:p>
        </w:tc>
      </w:tr>
      <w:tr w:rsidR="00996691" w:rsidRPr="00D604CE" w14:paraId="4D8B0E05" w14:textId="77777777" w:rsidTr="00EC2E5B">
        <w:trPr>
          <w:trHeight w:val="283"/>
        </w:trPr>
        <w:tc>
          <w:tcPr>
            <w:tcW w:w="3080" w:type="dxa"/>
            <w:vAlign w:val="center"/>
          </w:tcPr>
          <w:p w14:paraId="2AF5ED7F" w14:textId="77777777" w:rsidR="00996691" w:rsidRDefault="00996691" w:rsidP="00EC2E5B">
            <w:pPr>
              <w:jc w:val="both"/>
            </w:pPr>
            <w:r>
              <w:rPr>
                <w:rFonts w:ascii="Arial" w:hAnsi="Arial" w:cs="Arial"/>
              </w:rPr>
              <w:t>ENCUENTRO N°:</w:t>
            </w:r>
          </w:p>
        </w:tc>
        <w:tc>
          <w:tcPr>
            <w:tcW w:w="7710" w:type="dxa"/>
            <w:gridSpan w:val="3"/>
            <w:vAlign w:val="center"/>
          </w:tcPr>
          <w:p w14:paraId="37A4EFAA" w14:textId="6FFE8F3E" w:rsidR="00996691" w:rsidRPr="00493A92" w:rsidRDefault="00837EE2" w:rsidP="00EC2E5B">
            <w:pPr>
              <w:ind w:left="-57"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48,49,50,51,52,53,54,55</w:t>
            </w:r>
          </w:p>
        </w:tc>
      </w:tr>
      <w:tr w:rsidR="00996691" w:rsidRPr="00D604CE" w14:paraId="5260C215" w14:textId="77777777" w:rsidTr="00EC2E5B">
        <w:tc>
          <w:tcPr>
            <w:tcW w:w="5382" w:type="dxa"/>
            <w:gridSpan w:val="2"/>
          </w:tcPr>
          <w:p w14:paraId="6AA5B7AC" w14:textId="5DBA1CAF" w:rsidR="00996691" w:rsidRDefault="00996691" w:rsidP="00EC2E5B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B90651">
              <w:rPr>
                <w:rFonts w:ascii="Arial" w:hAnsi="Arial" w:cs="Arial"/>
              </w:rPr>
              <w:t>RAZONAMIENTO</w:t>
            </w:r>
          </w:p>
        </w:tc>
        <w:tc>
          <w:tcPr>
            <w:tcW w:w="5408" w:type="dxa"/>
            <w:gridSpan w:val="2"/>
          </w:tcPr>
          <w:p w14:paraId="728423DD" w14:textId="28396723" w:rsidR="00996691" w:rsidRDefault="00996691" w:rsidP="00EC2E5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 w:rsidR="00B90651" w:rsidRPr="000E1593">
              <w:rPr>
                <w:rFonts w:ascii="Arial Narrow" w:hAnsi="Arial Narrow" w:cs="Arial"/>
                <w:color w:val="000000" w:themeColor="text1"/>
              </w:rPr>
              <w:t>NUMERICO-VARIACIONAL</w:t>
            </w:r>
          </w:p>
        </w:tc>
      </w:tr>
      <w:tr w:rsidR="00996691" w:rsidRPr="00D604CE" w14:paraId="14ACEA87" w14:textId="77777777" w:rsidTr="00EC2E5B">
        <w:tc>
          <w:tcPr>
            <w:tcW w:w="5382" w:type="dxa"/>
            <w:gridSpan w:val="2"/>
          </w:tcPr>
          <w:p w14:paraId="65026F93" w14:textId="77777777" w:rsidR="00996691" w:rsidRPr="000D3CCE" w:rsidRDefault="00996691" w:rsidP="00EC2E5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297F5357" w14:textId="77777777" w:rsidR="00996691" w:rsidRDefault="00996691" w:rsidP="00EC2E5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96691" w:rsidRPr="000D3CCE" w14:paraId="3DE7EB95" w14:textId="77777777" w:rsidTr="00EC2E5B">
        <w:tc>
          <w:tcPr>
            <w:tcW w:w="5382" w:type="dxa"/>
            <w:gridSpan w:val="2"/>
            <w:vAlign w:val="center"/>
          </w:tcPr>
          <w:p w14:paraId="48AE002E" w14:textId="77777777" w:rsidR="00996691" w:rsidRPr="000D3CCE" w:rsidRDefault="00AE60AE" w:rsidP="00EC2E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E60AE">
              <w:rPr>
                <w:rFonts w:ascii="Arial Narrow" w:hAnsi="Arial Narrow" w:cs="Arial"/>
              </w:rPr>
              <w:t>Representar y describir propiedades de la circunferencia y sus elementos</w:t>
            </w:r>
          </w:p>
        </w:tc>
        <w:tc>
          <w:tcPr>
            <w:tcW w:w="5408" w:type="dxa"/>
            <w:gridSpan w:val="2"/>
            <w:vAlign w:val="center"/>
          </w:tcPr>
          <w:p w14:paraId="5649B4F5" w14:textId="77777777" w:rsidR="00AE60AE" w:rsidRPr="00AE60AE" w:rsidRDefault="00AE60AE" w:rsidP="00AE60AE">
            <w:pPr>
              <w:pStyle w:val="Prrafodelista"/>
              <w:numPr>
                <w:ilvl w:val="0"/>
                <w:numId w:val="19"/>
              </w:numPr>
              <w:ind w:right="-113"/>
              <w:rPr>
                <w:rFonts w:ascii="Arial Narrow" w:hAnsi="Arial Narrow" w:cs="Arial"/>
              </w:rPr>
            </w:pPr>
            <w:r w:rsidRPr="00AE60AE">
              <w:rPr>
                <w:rFonts w:ascii="Arial Narrow" w:hAnsi="Arial Narrow" w:cs="Arial"/>
              </w:rPr>
              <w:t>Elementos de la circunferencia</w:t>
            </w:r>
          </w:p>
          <w:p w14:paraId="64B00972" w14:textId="77777777" w:rsidR="00AE60AE" w:rsidRPr="00AE60AE" w:rsidRDefault="00AE60AE" w:rsidP="00AE60AE">
            <w:pPr>
              <w:pStyle w:val="Prrafodelista"/>
              <w:numPr>
                <w:ilvl w:val="0"/>
                <w:numId w:val="19"/>
              </w:numPr>
              <w:ind w:right="-113"/>
              <w:rPr>
                <w:rFonts w:ascii="Arial Narrow" w:hAnsi="Arial Narrow" w:cs="Arial"/>
              </w:rPr>
            </w:pPr>
            <w:r w:rsidRPr="00AE60AE">
              <w:rPr>
                <w:rFonts w:ascii="Arial Narrow" w:hAnsi="Arial Narrow" w:cs="Arial"/>
              </w:rPr>
              <w:t>Cuerdas arcos y ángulos centrales</w:t>
            </w:r>
          </w:p>
          <w:p w14:paraId="50675093" w14:textId="77777777" w:rsidR="00A96F0D" w:rsidRPr="00AE60AE" w:rsidRDefault="00A96F0D" w:rsidP="000D5B91">
            <w:pPr>
              <w:jc w:val="both"/>
              <w:rPr>
                <w:rFonts w:ascii="Arial Narrow" w:hAnsi="Arial Narrow" w:cs="Arial"/>
              </w:rPr>
            </w:pPr>
          </w:p>
          <w:p w14:paraId="268B0267" w14:textId="77777777" w:rsidR="00996691" w:rsidRPr="000D3CCE" w:rsidRDefault="00996691" w:rsidP="004C162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5457585" w14:textId="77777777" w:rsidR="00996691" w:rsidRPr="000D3CCE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4BA203E" w14:textId="77777777" w:rsidR="00996691" w:rsidRDefault="00996691" w:rsidP="0099669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5B469B">
        <w:rPr>
          <w:rFonts w:ascii="Arial" w:hAnsi="Arial" w:cs="Arial"/>
          <w:bCs/>
        </w:rPr>
        <w:t>5</w:t>
      </w:r>
      <w:r w:rsidRPr="00FF45B3">
        <w:rPr>
          <w:rFonts w:ascii="Arial" w:hAnsi="Arial" w:cs="Arial"/>
          <w:b/>
          <w:bCs/>
        </w:rPr>
        <w:t>. EVIDENCIAS A DESARROLLAR</w:t>
      </w:r>
      <w:r w:rsidRPr="005B469B">
        <w:rPr>
          <w:rFonts w:ascii="Arial" w:hAnsi="Arial" w:cs="Arial"/>
          <w:bCs/>
        </w:rPr>
        <w:t>:</w:t>
      </w:r>
    </w:p>
    <w:p w14:paraId="0373DBD2" w14:textId="77777777" w:rsidR="00AE60AE" w:rsidRPr="00AE60AE" w:rsidRDefault="00AE60AE" w:rsidP="00AE60AE">
      <w:pPr>
        <w:spacing w:after="200" w:line="276" w:lineRule="auto"/>
        <w:jc w:val="both"/>
        <w:rPr>
          <w:rFonts w:ascii="Arial Narrow" w:hAnsi="Arial Narrow" w:cs="Arial"/>
        </w:rPr>
      </w:pPr>
      <w:r w:rsidRPr="00AE60AE">
        <w:rPr>
          <w:rFonts w:ascii="Arial Narrow" w:hAnsi="Arial Narrow" w:cs="Arial"/>
        </w:rPr>
        <w:t>-Identifica los elementos ubicados en la circunferencia.</w:t>
      </w:r>
    </w:p>
    <w:p w14:paraId="2A2CDAAC" w14:textId="2506208B" w:rsidR="00F77AF2" w:rsidRDefault="00AE60AE" w:rsidP="00AE60AE">
      <w:pPr>
        <w:autoSpaceDE w:val="0"/>
        <w:autoSpaceDN w:val="0"/>
        <w:adjustRightInd w:val="0"/>
        <w:spacing w:before="120" w:after="0" w:line="240" w:lineRule="auto"/>
        <w:rPr>
          <w:rFonts w:ascii="Arial Narrow" w:hAnsi="Arial Narrow" w:cs="Arial"/>
        </w:rPr>
      </w:pPr>
      <w:r w:rsidRPr="00AE60AE">
        <w:rPr>
          <w:rFonts w:ascii="Arial Narrow" w:hAnsi="Arial Narrow" w:cs="Arial"/>
        </w:rPr>
        <w:t>-Describe características de la circunferencia y sus elementos</w:t>
      </w:r>
    </w:p>
    <w:p w14:paraId="15CDC8E3" w14:textId="77777777" w:rsidR="004C1620" w:rsidRDefault="004C1620" w:rsidP="009966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2A05C1F" w14:textId="77777777" w:rsidR="0039064F" w:rsidRPr="00AE60AE" w:rsidRDefault="0039064F" w:rsidP="009966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CFAD8D2" w14:textId="77777777" w:rsidR="00996691" w:rsidRDefault="00996691" w:rsidP="009966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2E5CB5AD" w14:textId="77777777" w:rsidR="00996691" w:rsidRDefault="00996691" w:rsidP="00FF45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35B268F8" w14:textId="77777777" w:rsidR="00F77AF2" w:rsidRDefault="00F77AF2" w:rsidP="00FF45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871B1A3" w14:textId="77777777" w:rsidR="00F845AA" w:rsidRDefault="00F77AF2" w:rsidP="00F77A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F77AF2">
        <w:rPr>
          <w:rFonts w:ascii="Arial" w:hAnsi="Arial" w:cs="Arial"/>
          <w:bCs/>
        </w:rPr>
        <w:lastRenderedPageBreak/>
        <w:t>Saberes previos</w:t>
      </w:r>
      <w:r>
        <w:rPr>
          <w:rFonts w:ascii="Arial" w:hAnsi="Arial" w:cs="Arial"/>
          <w:bCs/>
        </w:rPr>
        <w:t>:  elementos de la circunferencia</w:t>
      </w:r>
    </w:p>
    <w:p w14:paraId="5CB86EE3" w14:textId="77777777" w:rsidR="0039064F" w:rsidRDefault="0039064F" w:rsidP="00F77A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Iniciamos con la </w:t>
      </w:r>
      <w:r w:rsidR="00F77AF2">
        <w:rPr>
          <w:rFonts w:ascii="Arial" w:hAnsi="Arial" w:cs="Arial"/>
          <w:bCs/>
        </w:rPr>
        <w:t>Visualización de enlace</w:t>
      </w:r>
      <w:r>
        <w:rPr>
          <w:rFonts w:ascii="Arial" w:hAnsi="Arial" w:cs="Arial"/>
          <w:bCs/>
        </w:rPr>
        <w:t xml:space="preserve">, </w:t>
      </w:r>
    </w:p>
    <w:p w14:paraId="2A82EEE8" w14:textId="77777777" w:rsidR="00F77AF2" w:rsidRDefault="0039064F" w:rsidP="00F77AF2">
      <w:pPr>
        <w:autoSpaceDE w:val="0"/>
        <w:autoSpaceDN w:val="0"/>
        <w:adjustRightInd w:val="0"/>
        <w:spacing w:after="0" w:line="240" w:lineRule="auto"/>
        <w:rPr>
          <w:rStyle w:val="Hipervnculo"/>
          <w:rFonts w:ascii="Arial" w:hAnsi="Arial" w:cs="Arial"/>
          <w:bCs/>
        </w:rPr>
      </w:pPr>
      <w:r>
        <w:rPr>
          <w:rFonts w:ascii="Arial" w:hAnsi="Arial" w:cs="Arial"/>
          <w:bCs/>
        </w:rPr>
        <w:t>como parte introductoria</w:t>
      </w:r>
      <w:r w:rsidR="00F77AF2">
        <w:rPr>
          <w:rFonts w:ascii="Arial" w:hAnsi="Arial" w:cs="Arial"/>
          <w:bCs/>
        </w:rPr>
        <w:t xml:space="preserve">  </w:t>
      </w:r>
      <w:hyperlink r:id="rId52" w:history="1">
        <w:r w:rsidR="00F77AF2" w:rsidRPr="00BD1E90">
          <w:rPr>
            <w:rStyle w:val="Hipervnculo"/>
            <w:rFonts w:ascii="Arial" w:hAnsi="Arial" w:cs="Arial"/>
            <w:bCs/>
          </w:rPr>
          <w:t>https://www.youtube.com/watch?v=Baf-uRq56tI</w:t>
        </w:r>
      </w:hyperlink>
    </w:p>
    <w:p w14:paraId="7C13F818" w14:textId="77777777" w:rsidR="00C83D98" w:rsidRDefault="00C83D98" w:rsidP="00F77AF2">
      <w:pPr>
        <w:autoSpaceDE w:val="0"/>
        <w:autoSpaceDN w:val="0"/>
        <w:adjustRightInd w:val="0"/>
        <w:spacing w:after="0" w:line="240" w:lineRule="auto"/>
        <w:rPr>
          <w:rStyle w:val="Hipervnculo"/>
          <w:rFonts w:ascii="Arial" w:hAnsi="Arial" w:cs="Arial"/>
          <w:bCs/>
        </w:rPr>
      </w:pPr>
    </w:p>
    <w:p w14:paraId="2521AB4E" w14:textId="77777777" w:rsidR="00C83D98" w:rsidRDefault="00C83D98" w:rsidP="00F77AF2">
      <w:pPr>
        <w:autoSpaceDE w:val="0"/>
        <w:autoSpaceDN w:val="0"/>
        <w:adjustRightInd w:val="0"/>
        <w:spacing w:after="0" w:line="240" w:lineRule="auto"/>
        <w:rPr>
          <w:rStyle w:val="Hipervnculo"/>
          <w:rFonts w:ascii="Arial" w:hAnsi="Arial" w:cs="Arial"/>
          <w:bCs/>
          <w:color w:val="000000" w:themeColor="text1"/>
        </w:rPr>
      </w:pPr>
    </w:p>
    <w:p w14:paraId="17B5891C" w14:textId="77777777" w:rsidR="00C83D98" w:rsidRPr="00C83D98" w:rsidRDefault="00C83D98" w:rsidP="00F77A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</w:pPr>
    </w:p>
    <w:p w14:paraId="76497570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44883B21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7981C8C2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25874F88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3010CB5E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0AA3BBAC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70DADEB9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56EB5E99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6F0C550C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549F88A6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4118621B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2D752D17" w14:textId="77777777" w:rsidR="001A730B" w:rsidRDefault="001A730B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</w:p>
    <w:p w14:paraId="2A59AC5F" w14:textId="7658B54D" w:rsidR="00F77AF2" w:rsidRDefault="00CF08F3" w:rsidP="00CF08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70C0"/>
          <w:sz w:val="32"/>
          <w:szCs w:val="32"/>
        </w:rPr>
      </w:pPr>
      <w:r w:rsidRPr="00CF08F3">
        <w:rPr>
          <w:rFonts w:ascii="Arial" w:hAnsi="Arial" w:cs="Arial"/>
          <w:bCs/>
          <w:color w:val="0070C0"/>
          <w:sz w:val="32"/>
          <w:szCs w:val="32"/>
        </w:rPr>
        <w:t>Elementos de la circunferencia</w:t>
      </w:r>
      <w:r w:rsidR="00B547F2">
        <w:rPr>
          <w:rFonts w:ascii="Arial" w:hAnsi="Arial" w:cs="Arial"/>
          <w:bCs/>
          <w:color w:val="0070C0"/>
          <w:sz w:val="32"/>
          <w:szCs w:val="32"/>
        </w:rPr>
        <w:t xml:space="preserve"> </w:t>
      </w:r>
      <w:r w:rsidR="00BA3049">
        <w:rPr>
          <w:rFonts w:ascii="Arial" w:hAnsi="Arial" w:cs="Arial"/>
          <w:bCs/>
          <w:color w:val="0070C0"/>
          <w:sz w:val="32"/>
          <w:szCs w:val="32"/>
        </w:rPr>
        <w:t xml:space="preserve"> 12 may25</w:t>
      </w:r>
      <w:r w:rsidR="00CC408E">
        <w:rPr>
          <w:rFonts w:ascii="Arial" w:hAnsi="Arial" w:cs="Arial"/>
          <w:bCs/>
          <w:color w:val="0070C0"/>
          <w:sz w:val="32"/>
          <w:szCs w:val="32"/>
        </w:rPr>
        <w:t xml:space="preserve"> </w:t>
      </w:r>
      <w:r w:rsidR="004A6CFF">
        <w:rPr>
          <w:rFonts w:ascii="Arial" w:hAnsi="Arial" w:cs="Arial"/>
          <w:bCs/>
          <w:color w:val="0070C0"/>
          <w:sz w:val="32"/>
          <w:szCs w:val="32"/>
        </w:rPr>
        <w:t xml:space="preserve"> </w:t>
      </w:r>
      <w:r w:rsidR="004A3C82">
        <w:rPr>
          <w:rFonts w:ascii="Arial" w:hAnsi="Arial" w:cs="Arial"/>
          <w:bCs/>
          <w:color w:val="0070C0"/>
          <w:sz w:val="32"/>
          <w:szCs w:val="32"/>
        </w:rPr>
        <w:t xml:space="preserve"> </w:t>
      </w:r>
    </w:p>
    <w:p w14:paraId="4D369100" w14:textId="77777777" w:rsidR="00CF08F3" w:rsidRDefault="00CF08F3" w:rsidP="00206FD1">
      <w:pPr>
        <w:pStyle w:val="Ttulo2"/>
        <w:shd w:val="clear" w:color="auto" w:fill="FFFFFF"/>
        <w:spacing w:before="0" w:after="300" w:line="240" w:lineRule="atLeast"/>
        <w:jc w:val="center"/>
        <w:textAlignment w:val="baseline"/>
      </w:pPr>
      <w:r w:rsidRPr="00CF08F3">
        <w:rPr>
          <w:rFonts w:asciiTheme="minorHAnsi" w:hAnsiTheme="minorHAnsi" w:cstheme="minorHAnsi"/>
          <w:color w:val="000000"/>
          <w:sz w:val="22"/>
          <w:szCs w:val="22"/>
        </w:rPr>
        <w:t>¿Qué es una circunferencia? Es una línea curva cerrada conformada por un conjunto de puntos en un mismo plano, situados a la misma distancia de un punto fijo llamado </w:t>
      </w:r>
      <w:r w:rsidRPr="00CF08F3">
        <w:rPr>
          <w:rStyle w:val="Textoennegrita"/>
          <w:rFonts w:asciiTheme="minorHAnsi" w:hAnsiTheme="minorHAnsi" w:cstheme="minorHAnsi"/>
          <w:color w:val="000000"/>
          <w:sz w:val="22"/>
          <w:szCs w:val="22"/>
        </w:rPr>
        <w:t>centro de la circunferencia</w:t>
      </w:r>
      <w:r w:rsidRPr="00CF08F3">
        <w:rPr>
          <w:rFonts w:asciiTheme="minorHAnsi" w:hAnsiTheme="minorHAnsi" w:cstheme="minorHAnsi"/>
          <w:color w:val="000000"/>
          <w:sz w:val="22"/>
          <w:szCs w:val="22"/>
        </w:rPr>
        <w:t>.</w:t>
      </w:r>
      <w:r>
        <w:t xml:space="preserve">                                                         </w:t>
      </w:r>
      <w:r w:rsidR="00206FD1">
        <w:t xml:space="preserve">       </w:t>
      </w:r>
      <w:r w:rsidRPr="00CF08F3">
        <w:rPr>
          <w:noProof/>
          <w:lang w:val="es-MX" w:eastAsia="es-MX"/>
        </w:rPr>
        <w:drawing>
          <wp:inline distT="0" distB="0" distL="0" distR="0" wp14:anchorId="6AC95A5E" wp14:editId="5B0E1021">
            <wp:extent cx="2499360" cy="169926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36250" t="45454" r="38611" b="9338"/>
                    <a:stretch/>
                  </pic:blipFill>
                  <pic:spPr bwMode="auto">
                    <a:xfrm>
                      <a:off x="0" y="0"/>
                      <a:ext cx="2499360" cy="169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659AB2" w14:textId="6D654D3D" w:rsidR="00660EC7" w:rsidRDefault="00660EC7" w:rsidP="00660EC7">
      <w:r>
        <w:t xml:space="preserve">Iniciamos con la lectura grupal de las </w:t>
      </w:r>
      <w:r w:rsidR="00CA104A">
        <w:t>páginas</w:t>
      </w:r>
      <w:r>
        <w:t xml:space="preserve"> 96, 97 del libro guía de matemáticas, realizamos la ilustración de la figura dos que se encuentra en la página 96 y vamos describiendo el cuadro que se refiere a los elementos y su respectivo ejemplo.</w:t>
      </w:r>
    </w:p>
    <w:p w14:paraId="71EC7581" w14:textId="77777777" w:rsidR="00BB4D14" w:rsidRPr="00BB4D14" w:rsidRDefault="00BB4D14" w:rsidP="00BB4D14">
      <w:pPr>
        <w:pStyle w:val="Prrafodelista"/>
        <w:numPr>
          <w:ilvl w:val="0"/>
          <w:numId w:val="19"/>
        </w:numPr>
        <w:ind w:right="-113"/>
        <w:rPr>
          <w:rFonts w:ascii="Arial Narrow" w:hAnsi="Arial Narrow" w:cs="Arial"/>
          <w:color w:val="00B0F0"/>
          <w:sz w:val="28"/>
          <w:szCs w:val="28"/>
        </w:rPr>
      </w:pPr>
      <w:r w:rsidRPr="00BB4D14">
        <w:rPr>
          <w:rFonts w:ascii="Arial Narrow" w:hAnsi="Arial Narrow" w:cs="Arial"/>
          <w:color w:val="00B0F0"/>
          <w:sz w:val="28"/>
          <w:szCs w:val="28"/>
        </w:rPr>
        <w:t>Cuerdas arcos y ángulos centrales</w:t>
      </w:r>
    </w:p>
    <w:p w14:paraId="1764C3B6" w14:textId="77777777" w:rsidR="00BB4D14" w:rsidRDefault="00BB4D14" w:rsidP="00660EC7">
      <w:r w:rsidRPr="00BB4D14">
        <w:rPr>
          <w:color w:val="00B0F0"/>
        </w:rPr>
        <w:t xml:space="preserve">La medida de un arco menor </w:t>
      </w:r>
      <w:r>
        <w:t>es igual a la medida del ángulo central que lo subtiende</w:t>
      </w:r>
    </w:p>
    <w:p w14:paraId="0FB4DBB0" w14:textId="77777777" w:rsidR="00BB4D14" w:rsidRDefault="00BB4D14" w:rsidP="00660EC7">
      <w:r w:rsidRPr="00BB4D14">
        <w:rPr>
          <w:color w:val="00B0F0"/>
        </w:rPr>
        <w:t>La medida del arco mayor</w:t>
      </w:r>
      <w:r>
        <w:t xml:space="preserve"> asociado a un arco menor es 360° menos la medida del arco menor que lo subtiende</w:t>
      </w:r>
    </w:p>
    <w:p w14:paraId="285C95C1" w14:textId="77777777" w:rsidR="00BB4D14" w:rsidRDefault="00BB4D14" w:rsidP="00660EC7">
      <w:r>
        <w:lastRenderedPageBreak/>
        <w:t>Dos arcos de una circunferencia o de circunferencias congruentes son congruentes, si tienen la misma medida.</w:t>
      </w:r>
    </w:p>
    <w:p w14:paraId="02E9C40A" w14:textId="77777777" w:rsidR="00BB4D14" w:rsidRDefault="00BB4D14" w:rsidP="00660EC7">
      <w:r>
        <w:t>Se explica ejemplo 1 del libro página 98</w:t>
      </w:r>
    </w:p>
    <w:p w14:paraId="5D126C94" w14:textId="77777777" w:rsidR="00BB4D14" w:rsidRDefault="00BB4D14" w:rsidP="00660EC7">
      <w:r>
        <w:t>Se explica ejemplo 2 página 99</w:t>
      </w:r>
    </w:p>
    <w:p w14:paraId="26DC4568" w14:textId="76524B0D" w:rsidR="00660EC7" w:rsidRDefault="00660EC7" w:rsidP="00660EC7"/>
    <w:p w14:paraId="6B5F76E1" w14:textId="77777777" w:rsidR="00BB1B99" w:rsidRDefault="00BB1B99" w:rsidP="00660EC7">
      <w:r>
        <w:t xml:space="preserve">Iniciaremos el trabajo de la semana </w:t>
      </w:r>
      <w:hyperlink r:id="rId54" w:history="1">
        <w:r w:rsidRPr="00EE7A36">
          <w:rPr>
            <w:rStyle w:val="Hipervnculo"/>
          </w:rPr>
          <w:t>https://www.youtube.com/watch?v=Baf-uRq56tI&amp;t=127s</w:t>
        </w:r>
      </w:hyperlink>
      <w:r>
        <w:t xml:space="preserve">  observando el video y realizando preguntas relacionadas</w:t>
      </w:r>
      <w:r w:rsidR="00A068E5">
        <w:t xml:space="preserve"> con cada uno de los elementos de la circunferencia</w:t>
      </w:r>
    </w:p>
    <w:p w14:paraId="4860763F" w14:textId="62511A5D" w:rsidR="00BB4D14" w:rsidRDefault="00BB4D14" w:rsidP="00660EC7">
      <w:pPr>
        <w:rPr>
          <w:color w:val="00B0F0"/>
        </w:rPr>
      </w:pPr>
      <w:r w:rsidRPr="00BB4D14">
        <w:rPr>
          <w:color w:val="00B0F0"/>
        </w:rPr>
        <w:t>Teorema 4</w:t>
      </w:r>
      <w:r>
        <w:rPr>
          <w:color w:val="00B0F0"/>
        </w:rPr>
        <w:t xml:space="preserve">: </w:t>
      </w:r>
      <w:r w:rsidRPr="00B440DD">
        <w:t>si en una circunferencia o circunferencias dos cuerdas son congruentes,</w:t>
      </w:r>
      <w:r w:rsidR="00CA104A">
        <w:t xml:space="preserve"> </w:t>
      </w:r>
      <w:r w:rsidRPr="00B440DD">
        <w:t>entonces los arcos menores correspondientes también son congruentes</w:t>
      </w:r>
    </w:p>
    <w:p w14:paraId="37A526EE" w14:textId="77777777" w:rsidR="00BB4D14" w:rsidRPr="00B440DD" w:rsidRDefault="00BB4D14" w:rsidP="00BB4D14">
      <w:r w:rsidRPr="00BB4D14">
        <w:rPr>
          <w:color w:val="00B0F0"/>
        </w:rPr>
        <w:t xml:space="preserve">Teorema </w:t>
      </w:r>
      <w:r>
        <w:rPr>
          <w:color w:val="00B0F0"/>
        </w:rPr>
        <w:t xml:space="preserve">5: </w:t>
      </w:r>
      <w:r w:rsidRPr="00B440DD">
        <w:t xml:space="preserve">si en una circunferencia o circunferencias dos arcos menores son </w:t>
      </w:r>
      <w:r w:rsidR="00B440DD" w:rsidRPr="00B440DD">
        <w:t xml:space="preserve">congruentes entonces las cuerdas correspondientes a esos arcos son congruentes </w:t>
      </w:r>
    </w:p>
    <w:p w14:paraId="55D33C58" w14:textId="77777777" w:rsidR="00BB4D14" w:rsidRDefault="00BB4D14" w:rsidP="00BB4D14">
      <w:pPr>
        <w:rPr>
          <w:color w:val="00B0F0"/>
        </w:rPr>
      </w:pPr>
      <w:r w:rsidRPr="00BB4D14">
        <w:rPr>
          <w:color w:val="00B0F0"/>
        </w:rPr>
        <w:t xml:space="preserve">Teorema </w:t>
      </w:r>
      <w:r>
        <w:rPr>
          <w:color w:val="00B0F0"/>
        </w:rPr>
        <w:t>6</w:t>
      </w:r>
      <w:r w:rsidR="00B440DD">
        <w:rPr>
          <w:color w:val="00B0F0"/>
        </w:rPr>
        <w:t>:</w:t>
      </w:r>
      <w:r w:rsidR="00B440DD" w:rsidRPr="00B440DD">
        <w:t>si en una circunferencia o circunferencias congruentes dos cuerdas son congruentes entonces están a la misma distancia del centro</w:t>
      </w:r>
    </w:p>
    <w:p w14:paraId="23BEEB8A" w14:textId="44692355" w:rsidR="00BB4D14" w:rsidRPr="00B440DD" w:rsidRDefault="00025CBB" w:rsidP="00BB4D14">
      <w:r>
        <w:rPr>
          <w:color w:val="00B0F0"/>
        </w:rPr>
        <w:t>t</w:t>
      </w:r>
      <w:r w:rsidR="00BB4D14" w:rsidRPr="00BB4D14">
        <w:rPr>
          <w:color w:val="00B0F0"/>
        </w:rPr>
        <w:t xml:space="preserve">eorema </w:t>
      </w:r>
      <w:r w:rsidR="00BB4D14">
        <w:rPr>
          <w:color w:val="00B0F0"/>
        </w:rPr>
        <w:t>7</w:t>
      </w:r>
      <w:r w:rsidR="00BB4D14" w:rsidRPr="00BB4D14">
        <w:rPr>
          <w:color w:val="00B0F0"/>
        </w:rPr>
        <w:t xml:space="preserve"> </w:t>
      </w:r>
      <w:r w:rsidR="00B440DD">
        <w:rPr>
          <w:color w:val="00B0F0"/>
        </w:rPr>
        <w:t xml:space="preserve">: </w:t>
      </w:r>
      <w:r w:rsidR="00B440DD" w:rsidRPr="00B440DD">
        <w:t>si en una circunferencia o circunferencias congruentes dos cuerdas equidistan del centro entonces son congruentes</w:t>
      </w:r>
    </w:p>
    <w:p w14:paraId="6E5ED25D" w14:textId="453D66CC" w:rsidR="00BB4D14" w:rsidRDefault="00BB4D14" w:rsidP="00BB4D14">
      <w:pPr>
        <w:rPr>
          <w:color w:val="00B0F0"/>
        </w:rPr>
      </w:pPr>
      <w:r w:rsidRPr="00BB4D14">
        <w:rPr>
          <w:color w:val="00B0F0"/>
        </w:rPr>
        <w:t xml:space="preserve">Teorema </w:t>
      </w:r>
      <w:r>
        <w:rPr>
          <w:color w:val="00B0F0"/>
        </w:rPr>
        <w:t>8</w:t>
      </w:r>
      <w:r w:rsidR="00B440DD">
        <w:rPr>
          <w:color w:val="00B0F0"/>
        </w:rPr>
        <w:t xml:space="preserve">: </w:t>
      </w:r>
      <w:r w:rsidR="00B440DD" w:rsidRPr="00B440DD">
        <w:t>si un diámetro es perpendicular a una cuerda entonces este biseca la cuerda y el arco que est</w:t>
      </w:r>
      <w:r w:rsidR="002A62B2">
        <w:t>á</w:t>
      </w:r>
      <w:r w:rsidR="00B440DD" w:rsidRPr="00B440DD">
        <w:t xml:space="preserve"> determina</w:t>
      </w:r>
    </w:p>
    <w:p w14:paraId="46B933B2" w14:textId="239C4063" w:rsidR="00BB4D14" w:rsidRPr="00B440DD" w:rsidRDefault="00BB4D14" w:rsidP="00BB4D14">
      <w:r w:rsidRPr="00BB4D14">
        <w:rPr>
          <w:color w:val="00B0F0"/>
        </w:rPr>
        <w:t xml:space="preserve">Teorema </w:t>
      </w:r>
      <w:r>
        <w:rPr>
          <w:color w:val="00B0F0"/>
        </w:rPr>
        <w:t>9</w:t>
      </w:r>
      <w:r w:rsidR="00B440DD">
        <w:rPr>
          <w:color w:val="00B0F0"/>
        </w:rPr>
        <w:t xml:space="preserve">: </w:t>
      </w:r>
      <w:r w:rsidR="00B440DD" w:rsidRPr="00B440DD">
        <w:t xml:space="preserve">la mediatriz de una cuerda contiene el centro de la </w:t>
      </w:r>
      <w:r w:rsidR="00180651" w:rsidRPr="00B440DD">
        <w:t>circunferencia</w:t>
      </w:r>
    </w:p>
    <w:p w14:paraId="4A00FB85" w14:textId="7CA94F3B" w:rsidR="00BB4D14" w:rsidRDefault="00404869" w:rsidP="00BB4D14">
      <w:r>
        <w:t>13</w:t>
      </w:r>
      <w:r w:rsidR="009A1255">
        <w:t xml:space="preserve"> may 25 ELEMENTOS DE LA CIRCUNFERENCIA</w:t>
      </w:r>
    </w:p>
    <w:p w14:paraId="0F8A32B2" w14:textId="4AD4F156" w:rsidR="009A1255" w:rsidRPr="00B440DD" w:rsidRDefault="009A1255" w:rsidP="00BB4D14">
      <w:r w:rsidRPr="009A1255">
        <w:rPr>
          <w:noProof/>
        </w:rPr>
        <w:drawing>
          <wp:inline distT="0" distB="0" distL="0" distR="0" wp14:anchorId="663B5F5C" wp14:editId="2E061EB2">
            <wp:extent cx="4305300" cy="2903220"/>
            <wp:effectExtent l="0" t="0" r="0" b="0"/>
            <wp:docPr id="15585800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580052" name=""/>
                    <pic:cNvPicPr/>
                  </pic:nvPicPr>
                  <pic:blipFill rotWithShape="1">
                    <a:blip r:embed="rId55"/>
                    <a:srcRect l="18666" t="16395" r="18556" b="8346"/>
                    <a:stretch/>
                  </pic:blipFill>
                  <pic:spPr bwMode="auto">
                    <a:xfrm>
                      <a:off x="0" y="0"/>
                      <a:ext cx="4305300" cy="2903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BDFE93" w14:textId="77777777" w:rsidR="00BB4D14" w:rsidRPr="00BB4D14" w:rsidRDefault="00BB4D14" w:rsidP="00BB4D14">
      <w:pPr>
        <w:rPr>
          <w:color w:val="00B0F0"/>
        </w:rPr>
      </w:pPr>
    </w:p>
    <w:p w14:paraId="6DDC1E66" w14:textId="77777777" w:rsidR="00BB4D14" w:rsidRPr="00BB4D14" w:rsidRDefault="00BB4D14" w:rsidP="00BB4D14">
      <w:pPr>
        <w:rPr>
          <w:color w:val="00B0F0"/>
        </w:rPr>
      </w:pPr>
    </w:p>
    <w:p w14:paraId="30871675" w14:textId="77777777" w:rsidR="00BB4D14" w:rsidRPr="00BB4D14" w:rsidRDefault="00BB4D14" w:rsidP="00BB4D14">
      <w:pPr>
        <w:rPr>
          <w:color w:val="00B0F0"/>
        </w:rPr>
      </w:pPr>
    </w:p>
    <w:p w14:paraId="49755374" w14:textId="77777777" w:rsidR="00BB4D14" w:rsidRPr="00BB4D14" w:rsidRDefault="00BB4D14" w:rsidP="00BB4D14">
      <w:pPr>
        <w:rPr>
          <w:color w:val="00B0F0"/>
        </w:rPr>
      </w:pPr>
    </w:p>
    <w:p w14:paraId="350F77E3" w14:textId="77777777" w:rsidR="00BB4D14" w:rsidRPr="00BB4D14" w:rsidRDefault="00BB4D14" w:rsidP="00660EC7">
      <w:pPr>
        <w:rPr>
          <w:color w:val="00B0F0"/>
        </w:rPr>
      </w:pPr>
    </w:p>
    <w:p w14:paraId="2D7704C6" w14:textId="77777777" w:rsidR="00BB1B99" w:rsidRDefault="00BB1B99" w:rsidP="00BB1B99">
      <w:r>
        <w:t xml:space="preserve"> Iniciaremos el trabajo de la semana </w:t>
      </w:r>
      <w:hyperlink r:id="rId56" w:history="1">
        <w:r w:rsidRPr="00EE7A36">
          <w:rPr>
            <w:rStyle w:val="Hipervnculo"/>
          </w:rPr>
          <w:t>https://www.youtube.com/watch?v=zBiZ6OAuUb8</w:t>
        </w:r>
      </w:hyperlink>
      <w:r>
        <w:t xml:space="preserve"> observando el video y realizando preguntas relacionadas</w:t>
      </w:r>
      <w:r w:rsidR="00A068E5">
        <w:t xml:space="preserve"> sobre los ángulos inscritos, arcos mayores y menores</w:t>
      </w:r>
    </w:p>
    <w:p w14:paraId="62784B3F" w14:textId="79F598F1" w:rsidR="00691CB4" w:rsidRPr="008F51E6" w:rsidRDefault="00691CB4" w:rsidP="00BB1B99">
      <w:pPr>
        <w:rPr>
          <w:color w:val="5B9BD5" w:themeColor="accent1"/>
        </w:rPr>
      </w:pPr>
      <w:r w:rsidRPr="008F51E6">
        <w:rPr>
          <w:color w:val="5B9BD5" w:themeColor="accent1"/>
        </w:rPr>
        <w:t>ELEMENTOS DE LA CIRCUFERENCIA</w:t>
      </w:r>
    </w:p>
    <w:p w14:paraId="422A958C" w14:textId="1B473F12" w:rsidR="00691CB4" w:rsidRDefault="00691CB4" w:rsidP="00BB1B99">
      <w:r w:rsidRPr="00691CB4">
        <w:rPr>
          <w:noProof/>
        </w:rPr>
        <w:drawing>
          <wp:inline distT="0" distB="0" distL="0" distR="0" wp14:anchorId="174B6005" wp14:editId="5EDC7845">
            <wp:extent cx="3589020" cy="1600200"/>
            <wp:effectExtent l="0" t="0" r="0" b="0"/>
            <wp:docPr id="15711624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162430" name=""/>
                    <pic:cNvPicPr/>
                  </pic:nvPicPr>
                  <pic:blipFill rotWithShape="1">
                    <a:blip r:embed="rId57"/>
                    <a:srcRect l="8778" t="24494" r="38889" b="34025"/>
                    <a:stretch/>
                  </pic:blipFill>
                  <pic:spPr bwMode="auto">
                    <a:xfrm>
                      <a:off x="0" y="0"/>
                      <a:ext cx="3589020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5B8F81" w14:textId="77777777" w:rsidR="00692687" w:rsidRDefault="00692687" w:rsidP="00BB1B99"/>
    <w:p w14:paraId="3017E510" w14:textId="3E2332AB" w:rsidR="003122F2" w:rsidRDefault="003122F2" w:rsidP="00BB1B99">
      <w:r w:rsidRPr="003122F2">
        <w:rPr>
          <w:noProof/>
        </w:rPr>
        <w:drawing>
          <wp:inline distT="0" distB="0" distL="0" distR="0" wp14:anchorId="039C90BD" wp14:editId="3863F401">
            <wp:extent cx="3573780" cy="1889760"/>
            <wp:effectExtent l="0" t="0" r="7620" b="0"/>
            <wp:docPr id="15692127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212756" name=""/>
                    <pic:cNvPicPr/>
                  </pic:nvPicPr>
                  <pic:blipFill rotWithShape="1">
                    <a:blip r:embed="rId58"/>
                    <a:srcRect l="6889" t="23506" r="41000" b="27506"/>
                    <a:stretch/>
                  </pic:blipFill>
                  <pic:spPr bwMode="auto">
                    <a:xfrm>
                      <a:off x="0" y="0"/>
                      <a:ext cx="3573780" cy="1889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7FADF" w14:textId="156C7074" w:rsidR="00692687" w:rsidRDefault="00D83456" w:rsidP="00BB1B99">
      <w:r w:rsidRPr="00D83456">
        <w:rPr>
          <w:noProof/>
        </w:rPr>
        <w:drawing>
          <wp:inline distT="0" distB="0" distL="0" distR="0" wp14:anchorId="7C22CD55" wp14:editId="6370E106">
            <wp:extent cx="4114800" cy="1708785"/>
            <wp:effectExtent l="0" t="0" r="0" b="5715"/>
            <wp:docPr id="21240297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029720" name=""/>
                    <pic:cNvPicPr/>
                  </pic:nvPicPr>
                  <pic:blipFill rotWithShape="1">
                    <a:blip r:embed="rId59"/>
                    <a:srcRect l="5557" t="21334" r="34443" b="34370"/>
                    <a:stretch/>
                  </pic:blipFill>
                  <pic:spPr bwMode="auto">
                    <a:xfrm>
                      <a:off x="0" y="0"/>
                      <a:ext cx="4114800" cy="1708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103DB" w14:textId="0C21A48B" w:rsidR="00D83456" w:rsidRDefault="0003076A" w:rsidP="00BB1B99">
      <w:r w:rsidRPr="0003076A">
        <w:rPr>
          <w:noProof/>
        </w:rPr>
        <w:lastRenderedPageBreak/>
        <w:drawing>
          <wp:inline distT="0" distB="0" distL="0" distR="0" wp14:anchorId="01B231A1" wp14:editId="4C4D2BB7">
            <wp:extent cx="3985260" cy="1950720"/>
            <wp:effectExtent l="0" t="0" r="0" b="0"/>
            <wp:docPr id="3981891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189102" name=""/>
                    <pic:cNvPicPr/>
                  </pic:nvPicPr>
                  <pic:blipFill rotWithShape="1">
                    <a:blip r:embed="rId60"/>
                    <a:srcRect l="7444" t="18765" r="34444" b="30667"/>
                    <a:stretch/>
                  </pic:blipFill>
                  <pic:spPr bwMode="auto">
                    <a:xfrm>
                      <a:off x="0" y="0"/>
                      <a:ext cx="3985260" cy="1950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1A280" w14:textId="77FE3109" w:rsidR="0003076A" w:rsidRDefault="004949C9" w:rsidP="00BB1B99">
      <w:r w:rsidRPr="004949C9">
        <w:rPr>
          <w:noProof/>
        </w:rPr>
        <w:drawing>
          <wp:inline distT="0" distB="0" distL="0" distR="0" wp14:anchorId="6DAC141D" wp14:editId="7F04E7FD">
            <wp:extent cx="3787140" cy="2057400"/>
            <wp:effectExtent l="0" t="0" r="3810" b="0"/>
            <wp:docPr id="1715770146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770146" name="Imagen 1" descr="Interfaz de usuario gráfica, Aplicación&#10;&#10;El contenido generado por IA puede ser incorrecto."/>
                    <pic:cNvPicPr/>
                  </pic:nvPicPr>
                  <pic:blipFill rotWithShape="1">
                    <a:blip r:embed="rId61"/>
                    <a:srcRect l="9889" t="19753" r="34889" b="26913"/>
                    <a:stretch/>
                  </pic:blipFill>
                  <pic:spPr bwMode="auto">
                    <a:xfrm>
                      <a:off x="0" y="0"/>
                      <a:ext cx="378714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6EC55A" w14:textId="0A2A8950" w:rsidR="004949C9" w:rsidRDefault="00EC7116" w:rsidP="00BB1B99">
      <w:r>
        <w:t>Realizamos en la clase la pagina del libro</w:t>
      </w:r>
      <w:r w:rsidR="00853E82">
        <w:t xml:space="preserve"> 223</w:t>
      </w:r>
      <w:r w:rsidR="00065A51">
        <w:t xml:space="preserve"> con la asesoría a cada  estudiante</w:t>
      </w:r>
    </w:p>
    <w:p w14:paraId="3084635F" w14:textId="77777777" w:rsidR="00691CB4" w:rsidRDefault="00691CB4" w:rsidP="00BB1B99"/>
    <w:p w14:paraId="49FEFA71" w14:textId="77777777" w:rsidR="00BB1B99" w:rsidRDefault="00BB1B99" w:rsidP="00660EC7">
      <w:r w:rsidRPr="00BB1B99">
        <w:rPr>
          <w:noProof/>
          <w:lang w:val="es-MX" w:eastAsia="es-MX"/>
        </w:rPr>
        <w:drawing>
          <wp:inline distT="0" distB="0" distL="0" distR="0" wp14:anchorId="1CA56E8E" wp14:editId="118EF3FD">
            <wp:extent cx="5124450" cy="240982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2"/>
                    <a:srcRect l="26111" t="32856" r="28055" b="20702"/>
                    <a:stretch/>
                  </pic:blipFill>
                  <pic:spPr bwMode="auto">
                    <a:xfrm>
                      <a:off x="0" y="0"/>
                      <a:ext cx="5124450" cy="240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DAAB13" w14:textId="77777777" w:rsidR="00D86546" w:rsidRDefault="00D86546" w:rsidP="00660EC7">
      <w:r>
        <w:t>Iniciamos con lectura y explicación de las páginas 98 y 99 del libro guía, posteriormente tendrán sus apuntes en el cuaderno.</w:t>
      </w:r>
    </w:p>
    <w:p w14:paraId="40E1D291" w14:textId="77777777" w:rsidR="003B6A22" w:rsidRDefault="003B6A22" w:rsidP="00660EC7">
      <w:r>
        <w:lastRenderedPageBreak/>
        <w:t xml:space="preserve">-Iniciaremos practica en el libro, trabajo individual de los ejemplos planteados en el libro, los alumnos </w:t>
      </w:r>
      <w:r w:rsidR="00A068E5">
        <w:t>analizarán</w:t>
      </w:r>
      <w:r>
        <w:t xml:space="preserve"> los ejemplos y lo comprendido, posteriormente lo resolverán en el cuaderno</w:t>
      </w:r>
    </w:p>
    <w:p w14:paraId="1AD0D178" w14:textId="6757FACA" w:rsidR="000C3C1F" w:rsidRDefault="000C3C1F" w:rsidP="00660EC7">
      <w:r w:rsidRPr="000C3C1F">
        <w:rPr>
          <w:noProof/>
        </w:rPr>
        <w:drawing>
          <wp:inline distT="0" distB="0" distL="0" distR="0" wp14:anchorId="353D0A19" wp14:editId="52CFFF3A">
            <wp:extent cx="5825836" cy="2978011"/>
            <wp:effectExtent l="0" t="0" r="3810" b="0"/>
            <wp:docPr id="13417030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03007" name=""/>
                    <pic:cNvPicPr/>
                  </pic:nvPicPr>
                  <pic:blipFill rotWithShape="1">
                    <a:blip r:embed="rId63"/>
                    <a:srcRect l="27472" t="17958" r="26891" b="29911"/>
                    <a:stretch/>
                  </pic:blipFill>
                  <pic:spPr bwMode="auto">
                    <a:xfrm>
                      <a:off x="0" y="0"/>
                      <a:ext cx="5858864" cy="2994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180B58" w14:textId="724F0A81" w:rsidR="008259AC" w:rsidRDefault="008259AC" w:rsidP="00660EC7">
      <w:r>
        <w:t>-Se realizo retroalimentación alterna trabajando con los libros y las páginas correspondientes a la temática</w:t>
      </w:r>
    </w:p>
    <w:p w14:paraId="53E86CD2" w14:textId="1BECE2C8" w:rsidR="008259AC" w:rsidRDefault="008259AC" w:rsidP="00660EC7">
      <w:r>
        <w:t>-</w:t>
      </w:r>
      <w:r w:rsidR="00735D4C">
        <w:t xml:space="preserve">Se realizo retroalimentación antes de realizar </w:t>
      </w:r>
      <w:r w:rsidR="00C470C9">
        <w:t>el quiz, explicando los diferentes ángulos inscritos</w:t>
      </w:r>
      <w:r w:rsidR="001E6EB4">
        <w:t>,</w:t>
      </w:r>
      <w:r w:rsidR="00175686">
        <w:t xml:space="preserve"> </w:t>
      </w:r>
      <w:r w:rsidR="001E6EB4">
        <w:t xml:space="preserve">arcos con figuras de la diferentes circunferencias y trabajo alterno </w:t>
      </w:r>
      <w:r w:rsidR="000A27B7">
        <w:t>con el libro</w:t>
      </w:r>
    </w:p>
    <w:p w14:paraId="3E7E862D" w14:textId="2B00D77A" w:rsidR="00175686" w:rsidRDefault="00175686" w:rsidP="00660EC7">
      <w:r>
        <w:t>Quiz de II Aprendizaje</w:t>
      </w:r>
      <w:r w:rsidR="00946654">
        <w:t xml:space="preserve"> de segundo periodo ,posterior a la entrega deben pegarlo en el cu</w:t>
      </w:r>
      <w:r w:rsidR="001F0450">
        <w:t>a</w:t>
      </w:r>
      <w:r w:rsidR="00946654">
        <w:t>derno</w:t>
      </w:r>
    </w:p>
    <w:p w14:paraId="1CBF4F39" w14:textId="77777777" w:rsidR="008259AC" w:rsidRDefault="008259AC" w:rsidP="00660EC7"/>
    <w:p w14:paraId="53C236CC" w14:textId="77777777" w:rsidR="008259AC" w:rsidRDefault="008259AC" w:rsidP="00660EC7"/>
    <w:p w14:paraId="3257D646" w14:textId="77777777" w:rsidR="00D86546" w:rsidRDefault="00D86546" w:rsidP="00660EC7"/>
    <w:p w14:paraId="6EC40DD9" w14:textId="77777777" w:rsidR="00F77AF2" w:rsidRDefault="00F77AF2" w:rsidP="00F77AF2">
      <w:pPr>
        <w:autoSpaceDE w:val="0"/>
        <w:autoSpaceDN w:val="0"/>
        <w:adjustRightInd w:val="0"/>
        <w:spacing w:after="0" w:line="240" w:lineRule="auto"/>
      </w:pPr>
    </w:p>
    <w:p w14:paraId="7254368A" w14:textId="77777777" w:rsidR="00CA49B9" w:rsidRDefault="00CA49B9" w:rsidP="00CA49B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23BD3DF3" w14:textId="77777777" w:rsidR="00B547F2" w:rsidRDefault="00200883" w:rsidP="00CA49B9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Actividad Aprendizaje</w:t>
      </w:r>
      <w:r w:rsidRPr="00200883">
        <w:rPr>
          <w:rFonts w:ascii="Arial" w:hAnsi="Arial" w:cs="Arial"/>
          <w:bCs/>
        </w:rPr>
        <w:t xml:space="preserve">: </w:t>
      </w:r>
    </w:p>
    <w:p w14:paraId="2DFE69D2" w14:textId="3C881250" w:rsidR="00B547F2" w:rsidRDefault="00B547F2" w:rsidP="00B547F2">
      <w:pPr>
        <w:autoSpaceDE w:val="0"/>
        <w:autoSpaceDN w:val="0"/>
        <w:adjustRightInd w:val="0"/>
        <w:spacing w:after="0" w:line="240" w:lineRule="auto"/>
        <w:rPr>
          <w:rStyle w:val="Hipervnculo"/>
          <w:rFonts w:ascii="Arial" w:hAnsi="Arial" w:cs="Arial"/>
          <w:bCs/>
          <w:color w:val="000000" w:themeColor="text1"/>
        </w:rPr>
      </w:pPr>
      <w:r>
        <w:rPr>
          <w:rStyle w:val="Hipervnculo"/>
          <w:rFonts w:ascii="Arial" w:hAnsi="Arial" w:cs="Arial"/>
          <w:bCs/>
          <w:color w:val="000000" w:themeColor="text1"/>
        </w:rPr>
        <w:t>ELEMENTOS DE LA CIRCUNFERENCIA VIDEO REALIZAR PAGINA  232 PUNTO 1,2,3</w:t>
      </w:r>
      <w:r w:rsidR="007C1CFA">
        <w:rPr>
          <w:rStyle w:val="Hipervnculo"/>
          <w:rFonts w:ascii="Arial" w:hAnsi="Arial" w:cs="Arial"/>
          <w:bCs/>
          <w:color w:val="000000" w:themeColor="text1"/>
        </w:rPr>
        <w:t>,4,5</w:t>
      </w:r>
    </w:p>
    <w:p w14:paraId="142E6F43" w14:textId="1AAF2A9F" w:rsidR="00200883" w:rsidRDefault="00200883" w:rsidP="00CA49B9">
      <w:pPr>
        <w:rPr>
          <w:rFonts w:ascii="Arial" w:hAnsi="Arial" w:cs="Arial"/>
          <w:bCs/>
        </w:rPr>
      </w:pPr>
    </w:p>
    <w:p w14:paraId="546F2C3D" w14:textId="15547555" w:rsidR="00DC633E" w:rsidRDefault="00DC633E" w:rsidP="00CA49B9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Página 232</w:t>
      </w:r>
      <w:r w:rsidR="004E3451">
        <w:rPr>
          <w:rFonts w:ascii="Arial" w:hAnsi="Arial" w:cs="Arial"/>
          <w:bCs/>
        </w:rPr>
        <w:t xml:space="preserve"> 1,2,3,4,5</w:t>
      </w:r>
    </w:p>
    <w:p w14:paraId="48010444" w14:textId="6A33D19E" w:rsidR="00A068E5" w:rsidRDefault="00DC633E" w:rsidP="00CA49B9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Página 234 puntos </w:t>
      </w:r>
      <w:r w:rsidR="00CD79D0">
        <w:rPr>
          <w:rFonts w:ascii="Arial" w:hAnsi="Arial" w:cs="Arial"/>
          <w:bCs/>
        </w:rPr>
        <w:t>todos</w:t>
      </w:r>
      <w:r w:rsidR="00BF19AB">
        <w:rPr>
          <w:rFonts w:ascii="Arial" w:hAnsi="Arial" w:cs="Arial"/>
          <w:bCs/>
        </w:rPr>
        <w:t xml:space="preserve"> </w:t>
      </w:r>
      <w:r w:rsidR="00CD79D0">
        <w:rPr>
          <w:rFonts w:ascii="Arial" w:hAnsi="Arial" w:cs="Arial"/>
          <w:bCs/>
        </w:rPr>
        <w:t xml:space="preserve"> página 236 1 y 2</w:t>
      </w:r>
    </w:p>
    <w:p w14:paraId="6A0D71F4" w14:textId="77777777" w:rsidR="00340C9B" w:rsidRDefault="00340C9B" w:rsidP="00CA49B9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Actividad educa evoluciona</w:t>
      </w:r>
    </w:p>
    <w:p w14:paraId="20D981E6" w14:textId="77777777" w:rsidR="00340C9B" w:rsidRDefault="00340C9B" w:rsidP="00CA49B9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Quiz escrito</w:t>
      </w:r>
    </w:p>
    <w:p w14:paraId="68979823" w14:textId="77777777" w:rsidR="00CA104A" w:rsidRDefault="00CA104A" w:rsidP="00CA49B9">
      <w:pPr>
        <w:rPr>
          <w:rFonts w:ascii="Arial" w:hAnsi="Arial" w:cs="Arial"/>
          <w:bCs/>
        </w:rPr>
      </w:pPr>
    </w:p>
    <w:p w14:paraId="13A85C12" w14:textId="77777777" w:rsidR="00CA104A" w:rsidRDefault="00CA104A" w:rsidP="00CA49B9">
      <w:pPr>
        <w:rPr>
          <w:rFonts w:ascii="Arial" w:hAnsi="Arial" w:cs="Arial"/>
          <w:bCs/>
        </w:rPr>
      </w:pPr>
    </w:p>
    <w:p w14:paraId="1813B30F" w14:textId="77777777" w:rsidR="00CA104A" w:rsidRDefault="00CA104A" w:rsidP="00CA49B9">
      <w:pPr>
        <w:rPr>
          <w:rFonts w:ascii="Arial" w:hAnsi="Arial" w:cs="Arial"/>
          <w:bCs/>
        </w:rPr>
      </w:pPr>
    </w:p>
    <w:p w14:paraId="28B578ED" w14:textId="77777777" w:rsidR="00CA104A" w:rsidRDefault="00CA104A" w:rsidP="00CA49B9">
      <w:pPr>
        <w:rPr>
          <w:rFonts w:ascii="Arial" w:hAnsi="Arial" w:cs="Arial"/>
          <w:bCs/>
        </w:rPr>
      </w:pPr>
    </w:p>
    <w:p w14:paraId="1CD58137" w14:textId="77777777" w:rsidR="00CA104A" w:rsidRDefault="00CA104A" w:rsidP="00CA49B9">
      <w:pPr>
        <w:rPr>
          <w:rFonts w:ascii="Arial" w:hAnsi="Arial" w:cs="Arial"/>
          <w:bCs/>
        </w:rPr>
      </w:pPr>
    </w:p>
    <w:p w14:paraId="102B7282" w14:textId="77777777" w:rsidR="00CA104A" w:rsidRDefault="00CA104A" w:rsidP="00CA49B9">
      <w:pPr>
        <w:rPr>
          <w:rFonts w:ascii="Arial" w:hAnsi="Arial" w:cs="Arial"/>
          <w:bCs/>
        </w:rPr>
      </w:pPr>
    </w:p>
    <w:p w14:paraId="589FD3AA" w14:textId="5CF30025" w:rsidR="00ED1824" w:rsidRDefault="00ED1824" w:rsidP="000C3C1F">
      <w:pPr>
        <w:rPr>
          <w:rFonts w:ascii="Arial" w:hAnsi="Arial" w:cs="Arial"/>
          <w:b/>
          <w:bCs/>
        </w:rPr>
      </w:pPr>
    </w:p>
    <w:p w14:paraId="06881234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2D2F0885" w14:textId="77777777" w:rsidR="00A74A37" w:rsidRDefault="00A74A37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00668F91" w14:textId="3517F441" w:rsidR="00200883" w:rsidRDefault="00200883" w:rsidP="0020088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 se </w:t>
      </w:r>
      <w:r w:rsidR="006C3385">
        <w:rPr>
          <w:rFonts w:ascii="Arial" w:hAnsi="Arial" w:cs="Arial"/>
          <w:bCs/>
        </w:rPr>
        <w:t>realizó</w:t>
      </w:r>
      <w:r>
        <w:rPr>
          <w:rFonts w:ascii="Arial" w:hAnsi="Arial" w:cs="Arial"/>
          <w:bCs/>
        </w:rPr>
        <w:t xml:space="preserve"> actividad por gobierno escolar</w:t>
      </w:r>
      <w:r w:rsidR="00170E92">
        <w:rPr>
          <w:rFonts w:ascii="Arial" w:hAnsi="Arial" w:cs="Arial"/>
          <w:bCs/>
        </w:rPr>
        <w:t xml:space="preserve">, </w:t>
      </w:r>
      <w:r w:rsidR="008E22C4">
        <w:rPr>
          <w:rFonts w:ascii="Arial" w:hAnsi="Arial" w:cs="Arial"/>
          <w:bCs/>
        </w:rPr>
        <w:t>día del maestro</w:t>
      </w:r>
      <w:r w:rsidR="00B6572A">
        <w:rPr>
          <w:rFonts w:ascii="Arial" w:hAnsi="Arial" w:cs="Arial"/>
          <w:bCs/>
        </w:rPr>
        <w:t xml:space="preserve"> se entrego una copia para </w:t>
      </w:r>
      <w:r w:rsidR="002E6DA5">
        <w:rPr>
          <w:rFonts w:ascii="Arial" w:hAnsi="Arial" w:cs="Arial"/>
          <w:bCs/>
        </w:rPr>
        <w:t>r</w:t>
      </w:r>
      <w:r w:rsidR="00B6572A">
        <w:rPr>
          <w:rFonts w:ascii="Arial" w:hAnsi="Arial" w:cs="Arial"/>
          <w:bCs/>
        </w:rPr>
        <w:t>eponer la clase</w:t>
      </w:r>
    </w:p>
    <w:p w14:paraId="112EA526" w14:textId="77777777" w:rsidR="00170E92" w:rsidRPr="00F168E3" w:rsidRDefault="00170E92" w:rsidP="00200883">
      <w:pPr>
        <w:rPr>
          <w:rFonts w:ascii="Arial" w:hAnsi="Arial" w:cs="Arial"/>
          <w:bCs/>
        </w:rPr>
      </w:pPr>
    </w:p>
    <w:p w14:paraId="799E5875" w14:textId="77777777" w:rsidR="009A7BD4" w:rsidRDefault="009A7BD4" w:rsidP="009A7BD4">
      <w:pPr>
        <w:rPr>
          <w:rFonts w:ascii="Arial" w:hAnsi="Arial" w:cs="Arial"/>
          <w:sz w:val="20"/>
          <w:szCs w:val="20"/>
        </w:rPr>
      </w:pPr>
    </w:p>
    <w:p w14:paraId="4AB475D8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46AD87A8" wp14:editId="18D7B765">
            <wp:extent cx="1676400" cy="277495"/>
            <wp:effectExtent l="0" t="0" r="0" b="8255"/>
            <wp:docPr id="36" name="Imagen 36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9B291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CE42902" w14:textId="77777777" w:rsidR="009110D2" w:rsidRDefault="009110D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0624BE" w14:textId="77777777" w:rsidR="009110D2" w:rsidRDefault="009110D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EBC5FE5" w14:textId="77777777" w:rsidR="009110D2" w:rsidRDefault="009110D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BB7A9FB" w14:textId="77777777" w:rsidR="009110D2" w:rsidRDefault="009110D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0010190" w14:textId="77777777" w:rsidR="00BC6EA2" w:rsidRDefault="00BC6EA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A5C30F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p w14:paraId="6277282F" w14:textId="77777777" w:rsidR="003E6A7A" w:rsidRDefault="003E6A7A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8838" w:type="dxa"/>
        <w:tblLayout w:type="fixed"/>
        <w:tblLook w:val="04A0" w:firstRow="1" w:lastRow="0" w:firstColumn="1" w:lastColumn="0" w:noHBand="0" w:noVBand="1"/>
      </w:tblPr>
      <w:tblGrid>
        <w:gridCol w:w="1137"/>
        <w:gridCol w:w="1036"/>
        <w:gridCol w:w="1036"/>
        <w:gridCol w:w="1036"/>
        <w:gridCol w:w="1041"/>
        <w:gridCol w:w="888"/>
        <w:gridCol w:w="888"/>
        <w:gridCol w:w="888"/>
        <w:gridCol w:w="888"/>
      </w:tblGrid>
      <w:tr w:rsidR="00FB37BF" w14:paraId="22E46B60" w14:textId="0B5D5402" w:rsidTr="00FB37BF">
        <w:trPr>
          <w:trHeight w:val="168"/>
        </w:trPr>
        <w:tc>
          <w:tcPr>
            <w:tcW w:w="1137" w:type="dxa"/>
            <w:vAlign w:val="center"/>
          </w:tcPr>
          <w:p w14:paraId="5F38F6CE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Fecha</w:t>
            </w:r>
          </w:p>
        </w:tc>
        <w:tc>
          <w:tcPr>
            <w:tcW w:w="1036" w:type="dxa"/>
            <w:vAlign w:val="center"/>
          </w:tcPr>
          <w:p w14:paraId="27612D4E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6" w:type="dxa"/>
            <w:vAlign w:val="center"/>
          </w:tcPr>
          <w:p w14:paraId="5613D576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6" w:type="dxa"/>
            <w:vAlign w:val="center"/>
          </w:tcPr>
          <w:p w14:paraId="51F0FEAF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1" w:type="dxa"/>
          </w:tcPr>
          <w:p w14:paraId="25677237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vAlign w:val="center"/>
          </w:tcPr>
          <w:p w14:paraId="0C957E60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vAlign w:val="center"/>
          </w:tcPr>
          <w:p w14:paraId="5E1DECE9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</w:tcPr>
          <w:p w14:paraId="3D167DC9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</w:tcPr>
          <w:p w14:paraId="166C8F85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B37BF" w14:paraId="313B2D7A" w14:textId="6673BF3B" w:rsidTr="00FB37BF">
        <w:trPr>
          <w:trHeight w:val="168"/>
        </w:trPr>
        <w:tc>
          <w:tcPr>
            <w:tcW w:w="1137" w:type="dxa"/>
            <w:vAlign w:val="center"/>
          </w:tcPr>
          <w:p w14:paraId="2FF8162C" w14:textId="77777777" w:rsidR="00FB37BF" w:rsidRDefault="00FB37BF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9° A</w:t>
            </w:r>
          </w:p>
        </w:tc>
        <w:tc>
          <w:tcPr>
            <w:tcW w:w="1036" w:type="dxa"/>
            <w:vAlign w:val="center"/>
          </w:tcPr>
          <w:p w14:paraId="7F2ECC31" w14:textId="77777777" w:rsidR="00FB37BF" w:rsidRDefault="00FB37BF" w:rsidP="0070492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12/5/25</w:t>
            </w:r>
          </w:p>
          <w:p w14:paraId="5B7756B9" w14:textId="52F588D5" w:rsidR="00FB37BF" w:rsidRDefault="00FB37BF" w:rsidP="0070492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1036" w:type="dxa"/>
            <w:vAlign w:val="center"/>
          </w:tcPr>
          <w:p w14:paraId="026467E4" w14:textId="77777777" w:rsidR="00FB37BF" w:rsidRDefault="00FB37BF" w:rsidP="0070492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13/5/25</w:t>
            </w:r>
          </w:p>
          <w:p w14:paraId="0C46CEA7" w14:textId="07D32648" w:rsidR="00FB37BF" w:rsidRDefault="00FB37BF" w:rsidP="0070492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1036" w:type="dxa"/>
            <w:vAlign w:val="center"/>
          </w:tcPr>
          <w:p w14:paraId="3F0B09DB" w14:textId="65A67C0F" w:rsidR="00FB37BF" w:rsidRDefault="00FB37BF" w:rsidP="00F212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14/5/25</w:t>
            </w:r>
          </w:p>
          <w:p w14:paraId="13728F2C" w14:textId="2585FBCA" w:rsidR="00FB37BF" w:rsidRDefault="00FB37BF" w:rsidP="00F212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1041" w:type="dxa"/>
          </w:tcPr>
          <w:p w14:paraId="3EF23C37" w14:textId="11B935C7" w:rsidR="00FB37BF" w:rsidRDefault="00FB37BF" w:rsidP="00F212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15/5/25</w:t>
            </w:r>
          </w:p>
          <w:p w14:paraId="2CEB4ECC" w14:textId="371A7876" w:rsidR="00FB37BF" w:rsidRDefault="00170E92" w:rsidP="00F212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</w:t>
            </w:r>
            <w:r w:rsidR="00FB37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8" w:type="dxa"/>
            <w:vAlign w:val="center"/>
          </w:tcPr>
          <w:p w14:paraId="4E1F81B5" w14:textId="5A6027E8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19/5/25</w:t>
            </w:r>
          </w:p>
          <w:p w14:paraId="5A3AAA58" w14:textId="29BFEC8C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8" w:type="dxa"/>
            <w:vAlign w:val="center"/>
          </w:tcPr>
          <w:p w14:paraId="35E7D350" w14:textId="221E8562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20/5/25</w:t>
            </w:r>
          </w:p>
          <w:p w14:paraId="17A5E1B1" w14:textId="19A26A59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8" w:type="dxa"/>
          </w:tcPr>
          <w:p w14:paraId="07EFCDA2" w14:textId="330D75D3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21/5/25</w:t>
            </w:r>
          </w:p>
          <w:p w14:paraId="51CFF01B" w14:textId="15B068D7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8" w:type="dxa"/>
          </w:tcPr>
          <w:p w14:paraId="61E21C8F" w14:textId="4F00F2BF" w:rsidR="00FB37BF" w:rsidRDefault="00FB37BF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22/5/25</w:t>
            </w:r>
          </w:p>
          <w:p w14:paraId="017C31E0" w14:textId="62282ECE" w:rsidR="00FB37BF" w:rsidRDefault="000A26C0" w:rsidP="00FB37B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</w:t>
            </w:r>
            <w:r w:rsidR="00FB37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</w:tr>
    </w:tbl>
    <w:p w14:paraId="464C69DA" w14:textId="77777777" w:rsidR="009F09C3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7C85A370" w14:textId="77777777" w:rsidR="009F09C3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DDBF853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6AD24CB6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tbl>
      <w:tblPr>
        <w:tblStyle w:val="Tablaconcuadrcula"/>
        <w:tblW w:w="8221" w:type="dxa"/>
        <w:tblLayout w:type="fixed"/>
        <w:tblLook w:val="04A0" w:firstRow="1" w:lastRow="0" w:firstColumn="1" w:lastColumn="0" w:noHBand="0" w:noVBand="1"/>
      </w:tblPr>
      <w:tblGrid>
        <w:gridCol w:w="943"/>
        <w:gridCol w:w="859"/>
        <w:gridCol w:w="860"/>
        <w:gridCol w:w="860"/>
        <w:gridCol w:w="863"/>
        <w:gridCol w:w="737"/>
        <w:gridCol w:w="737"/>
        <w:gridCol w:w="737"/>
        <w:gridCol w:w="737"/>
        <w:gridCol w:w="888"/>
      </w:tblGrid>
      <w:tr w:rsidR="000A26C0" w14:paraId="51B98088" w14:textId="3034E7FA" w:rsidTr="000A26C0">
        <w:trPr>
          <w:gridAfter w:val="1"/>
          <w:wAfter w:w="888" w:type="dxa"/>
          <w:trHeight w:val="386"/>
        </w:trPr>
        <w:tc>
          <w:tcPr>
            <w:tcW w:w="943" w:type="dxa"/>
            <w:vAlign w:val="center"/>
          </w:tcPr>
          <w:p w14:paraId="20D5C3AD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Fecha</w:t>
            </w:r>
          </w:p>
        </w:tc>
        <w:tc>
          <w:tcPr>
            <w:tcW w:w="859" w:type="dxa"/>
            <w:vAlign w:val="center"/>
          </w:tcPr>
          <w:p w14:paraId="43C08A81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4C8E5BB7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0C61680E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3" w:type="dxa"/>
          </w:tcPr>
          <w:p w14:paraId="0FE19C22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5D2F7CEC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01D848E6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</w:tcPr>
          <w:p w14:paraId="617146E4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</w:tcPr>
          <w:p w14:paraId="78B43B82" w14:textId="77777777" w:rsidR="000A26C0" w:rsidRDefault="000A26C0" w:rsidP="0020088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A26C0" w14:paraId="467D5835" w14:textId="7AE56397" w:rsidTr="000A26C0">
        <w:trPr>
          <w:trHeight w:val="386"/>
        </w:trPr>
        <w:tc>
          <w:tcPr>
            <w:tcW w:w="943" w:type="dxa"/>
            <w:vAlign w:val="center"/>
          </w:tcPr>
          <w:p w14:paraId="5484BADF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9° alfa</w:t>
            </w:r>
          </w:p>
        </w:tc>
        <w:tc>
          <w:tcPr>
            <w:tcW w:w="859" w:type="dxa"/>
            <w:vAlign w:val="center"/>
          </w:tcPr>
          <w:p w14:paraId="72863252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12/5/25</w:t>
            </w:r>
          </w:p>
          <w:p w14:paraId="0301D236" w14:textId="21455A4B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60" w:type="dxa"/>
            <w:vAlign w:val="center"/>
          </w:tcPr>
          <w:p w14:paraId="7CA5B54D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13/5/25</w:t>
            </w:r>
          </w:p>
          <w:p w14:paraId="77EA02E2" w14:textId="7C2944CD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60" w:type="dxa"/>
            <w:vAlign w:val="center"/>
          </w:tcPr>
          <w:p w14:paraId="56417A29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14/5/25</w:t>
            </w:r>
          </w:p>
          <w:p w14:paraId="677D8AD1" w14:textId="28F86351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63" w:type="dxa"/>
          </w:tcPr>
          <w:p w14:paraId="5C06EDE5" w14:textId="59AE25D6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16/5/25</w:t>
            </w:r>
          </w:p>
          <w:p w14:paraId="5643684A" w14:textId="10E1515F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7" w:type="dxa"/>
            <w:vAlign w:val="center"/>
          </w:tcPr>
          <w:p w14:paraId="2EFB618F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19/5/25</w:t>
            </w:r>
          </w:p>
          <w:p w14:paraId="7304BC17" w14:textId="7CDA7FB1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7" w:type="dxa"/>
            <w:vAlign w:val="center"/>
          </w:tcPr>
          <w:p w14:paraId="656193D9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20/5/25</w:t>
            </w:r>
          </w:p>
          <w:p w14:paraId="17B0BD10" w14:textId="6B71D10F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7" w:type="dxa"/>
          </w:tcPr>
          <w:p w14:paraId="086E1581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21/5/25</w:t>
            </w:r>
          </w:p>
          <w:p w14:paraId="7251C848" w14:textId="023B9C75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7" w:type="dxa"/>
          </w:tcPr>
          <w:p w14:paraId="1AAC8AA8" w14:textId="77777777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23/5/25</w:t>
            </w:r>
          </w:p>
          <w:p w14:paraId="43D853EF" w14:textId="68501C0E" w:rsidR="000A26C0" w:rsidRDefault="000A26C0" w:rsidP="000A26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8" w:type="dxa"/>
          </w:tcPr>
          <w:p w14:paraId="4D2A803B" w14:textId="26014B25" w:rsidR="000A26C0" w:rsidRDefault="000A26C0" w:rsidP="000A26C0"/>
        </w:tc>
      </w:tr>
    </w:tbl>
    <w:p w14:paraId="51ADD261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146CA703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74FD46A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3C94B46F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FDADC91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7A4C8322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644FB519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60E362C3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0E50B526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49423245" w14:textId="77777777" w:rsidR="00B55E29" w:rsidRDefault="00B55E29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0B8F5524" w14:textId="77777777" w:rsidR="00B55E29" w:rsidRDefault="00B55E29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FAE7875" w14:textId="77777777" w:rsidR="008769A1" w:rsidRDefault="008769A1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3E0D3619" w14:textId="77777777" w:rsidR="008769A1" w:rsidRDefault="008769A1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76418E4F" w14:textId="77777777" w:rsidR="009F09C3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F09C3" w:rsidRPr="00D604CE" w14:paraId="51706C75" w14:textId="77777777" w:rsidTr="00EC2E5B">
        <w:tc>
          <w:tcPr>
            <w:tcW w:w="10790" w:type="dxa"/>
            <w:gridSpan w:val="4"/>
          </w:tcPr>
          <w:p w14:paraId="4BFD59F2" w14:textId="77777777" w:rsidR="009F09C3" w:rsidRDefault="009F09C3" w:rsidP="00EC2E5B">
            <w:r>
              <w:rPr>
                <w:rFonts w:ascii="Arial" w:hAnsi="Arial" w:cs="Arial"/>
                <w:sz w:val="20"/>
                <w:szCs w:val="20"/>
              </w:rPr>
              <w:t xml:space="preserve">     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F09C3" w:rsidRPr="00D604CE" w14:paraId="04810046" w14:textId="77777777" w:rsidTr="00EC2E5B">
        <w:tc>
          <w:tcPr>
            <w:tcW w:w="3080" w:type="dxa"/>
          </w:tcPr>
          <w:p w14:paraId="60FDB2A6" w14:textId="77777777" w:rsidR="009F09C3" w:rsidRDefault="009F09C3" w:rsidP="00EC2E5B">
            <w:r>
              <w:rPr>
                <w:rFonts w:ascii="Arial" w:hAnsi="Arial" w:cs="Arial"/>
              </w:rPr>
              <w:t xml:space="preserve">GRADO: </w:t>
            </w:r>
            <w:r w:rsidR="000E720B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302" w:type="dxa"/>
          </w:tcPr>
          <w:p w14:paraId="7FBB6497" w14:textId="77777777" w:rsidR="009F09C3" w:rsidRDefault="009F09C3" w:rsidP="00EC2E5B">
            <w:r>
              <w:rPr>
                <w:rFonts w:ascii="Arial" w:hAnsi="Arial" w:cs="Arial"/>
              </w:rPr>
              <w:t>GRUPO: A</w:t>
            </w:r>
          </w:p>
        </w:tc>
        <w:tc>
          <w:tcPr>
            <w:tcW w:w="2838" w:type="dxa"/>
          </w:tcPr>
          <w:p w14:paraId="530EF056" w14:textId="3B6428D9" w:rsidR="009F09C3" w:rsidRDefault="0073399B" w:rsidP="004327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SEMANA: </w:t>
            </w:r>
            <w:r w:rsidR="00EA18ED">
              <w:rPr>
                <w:rFonts w:ascii="Arial" w:hAnsi="Arial" w:cs="Arial"/>
              </w:rPr>
              <w:t>26</w:t>
            </w:r>
            <w:r w:rsidR="00410F74">
              <w:rPr>
                <w:rFonts w:ascii="Arial" w:hAnsi="Arial" w:cs="Arial"/>
              </w:rPr>
              <w:t>may</w:t>
            </w:r>
            <w:r w:rsidR="00EA18ED">
              <w:rPr>
                <w:rFonts w:ascii="Arial" w:hAnsi="Arial" w:cs="Arial"/>
              </w:rPr>
              <w:t xml:space="preserve"> AL</w:t>
            </w:r>
            <w:r w:rsidR="00410F74">
              <w:rPr>
                <w:rFonts w:ascii="Arial" w:hAnsi="Arial" w:cs="Arial"/>
              </w:rPr>
              <w:t xml:space="preserve"> 1</w:t>
            </w:r>
            <w:r w:rsidR="00F5724A">
              <w:rPr>
                <w:rFonts w:ascii="Arial" w:hAnsi="Arial" w:cs="Arial"/>
              </w:rPr>
              <w:t>3</w:t>
            </w:r>
            <w:r w:rsidR="00410F74">
              <w:rPr>
                <w:rFonts w:ascii="Arial" w:hAnsi="Arial" w:cs="Arial"/>
              </w:rPr>
              <w:t xml:space="preserve"> ju</w:t>
            </w:r>
            <w:r w:rsidR="001026C7">
              <w:rPr>
                <w:rFonts w:ascii="Arial" w:hAnsi="Arial" w:cs="Arial"/>
              </w:rPr>
              <w:t xml:space="preserve">   </w:t>
            </w:r>
          </w:p>
          <w:p w14:paraId="7F26FA44" w14:textId="77777777" w:rsidR="001026C7" w:rsidRDefault="001026C7" w:rsidP="00432759"/>
        </w:tc>
        <w:tc>
          <w:tcPr>
            <w:tcW w:w="2570" w:type="dxa"/>
          </w:tcPr>
          <w:p w14:paraId="155BF98B" w14:textId="77777777" w:rsidR="009F09C3" w:rsidRDefault="009F09C3" w:rsidP="00EC2E5B">
            <w:r>
              <w:rPr>
                <w:rFonts w:ascii="Arial" w:hAnsi="Arial" w:cs="Arial"/>
              </w:rPr>
              <w:t xml:space="preserve">MES: </w:t>
            </w:r>
            <w:r w:rsidR="00C53F18">
              <w:rPr>
                <w:rFonts w:ascii="Arial" w:hAnsi="Arial" w:cs="Arial"/>
                <w:b/>
                <w:bCs/>
              </w:rPr>
              <w:t xml:space="preserve"> </w:t>
            </w:r>
            <w:r w:rsidR="00076D79">
              <w:rPr>
                <w:rFonts w:ascii="Arial" w:hAnsi="Arial" w:cs="Arial"/>
                <w:b/>
                <w:bCs/>
              </w:rPr>
              <w:t>mayo-junio</w:t>
            </w:r>
          </w:p>
        </w:tc>
      </w:tr>
      <w:tr w:rsidR="009F09C3" w:rsidRPr="00D604CE" w14:paraId="70AD7D62" w14:textId="77777777" w:rsidTr="00EC2E5B">
        <w:trPr>
          <w:trHeight w:val="283"/>
        </w:trPr>
        <w:tc>
          <w:tcPr>
            <w:tcW w:w="3080" w:type="dxa"/>
            <w:vAlign w:val="center"/>
          </w:tcPr>
          <w:p w14:paraId="63F42870" w14:textId="77777777" w:rsidR="009F09C3" w:rsidRDefault="009F09C3" w:rsidP="00AA11B3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r w:rsidR="00AA11B3">
              <w:rPr>
                <w:rFonts w:ascii="Arial" w:hAnsi="Arial" w:cs="Arial"/>
              </w:rPr>
              <w:t>N°</w:t>
            </w:r>
          </w:p>
        </w:tc>
        <w:tc>
          <w:tcPr>
            <w:tcW w:w="7710" w:type="dxa"/>
            <w:gridSpan w:val="3"/>
            <w:vAlign w:val="center"/>
          </w:tcPr>
          <w:p w14:paraId="28C03492" w14:textId="6417723A" w:rsidR="009F09C3" w:rsidRPr="00493A92" w:rsidRDefault="00F5724A" w:rsidP="000E720B">
            <w:pPr>
              <w:ind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56,57</w:t>
            </w:r>
            <w:r w:rsidR="007C1C4D">
              <w:rPr>
                <w:rFonts w:ascii="Arial" w:hAnsi="Arial" w:cs="Arial"/>
                <w:sz w:val="20"/>
                <w:szCs w:val="20"/>
              </w:rPr>
              <w:t>,56,5</w:t>
            </w:r>
            <w:r w:rsidR="003B61CB">
              <w:rPr>
                <w:rFonts w:ascii="Arial" w:hAnsi="Arial" w:cs="Arial"/>
                <w:sz w:val="20"/>
                <w:szCs w:val="20"/>
              </w:rPr>
              <w:t>7</w:t>
            </w:r>
            <w:r w:rsidR="007C1C4D">
              <w:rPr>
                <w:rFonts w:ascii="Arial" w:hAnsi="Arial" w:cs="Arial"/>
                <w:sz w:val="20"/>
                <w:szCs w:val="20"/>
              </w:rPr>
              <w:t>,58,59,60,61,62,63,64,65,66</w:t>
            </w:r>
          </w:p>
        </w:tc>
      </w:tr>
      <w:tr w:rsidR="009F09C3" w:rsidRPr="00D604CE" w14:paraId="6AE6F33A" w14:textId="77777777" w:rsidTr="00EC2E5B">
        <w:tc>
          <w:tcPr>
            <w:tcW w:w="5382" w:type="dxa"/>
            <w:gridSpan w:val="2"/>
          </w:tcPr>
          <w:p w14:paraId="4AB00938" w14:textId="1CD76416" w:rsidR="009F09C3" w:rsidRDefault="009F09C3" w:rsidP="00EC2E5B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>COMPETENCIA:</w:t>
            </w:r>
            <w:r w:rsidR="008F1A7B">
              <w:rPr>
                <w:rFonts w:ascii="Arial" w:hAnsi="Arial" w:cs="Arial"/>
              </w:rPr>
              <w:t xml:space="preserve"> RESOLUCION</w:t>
            </w:r>
          </w:p>
        </w:tc>
        <w:tc>
          <w:tcPr>
            <w:tcW w:w="5408" w:type="dxa"/>
            <w:gridSpan w:val="2"/>
          </w:tcPr>
          <w:p w14:paraId="5E5E837B" w14:textId="77777777" w:rsidR="009F09C3" w:rsidRDefault="009F09C3" w:rsidP="00EC2E5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NUMÉRICO VARIACIONAL</w:t>
            </w:r>
          </w:p>
        </w:tc>
      </w:tr>
      <w:tr w:rsidR="009F09C3" w:rsidRPr="00D604CE" w14:paraId="322B8E6B" w14:textId="77777777" w:rsidTr="00EC2E5B">
        <w:tc>
          <w:tcPr>
            <w:tcW w:w="5382" w:type="dxa"/>
            <w:gridSpan w:val="2"/>
          </w:tcPr>
          <w:p w14:paraId="390DE757" w14:textId="77777777" w:rsidR="009F09C3" w:rsidRPr="000D3CCE" w:rsidRDefault="009F09C3" w:rsidP="00EC2E5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6570C467" w14:textId="77777777" w:rsidR="009F09C3" w:rsidRDefault="009F09C3" w:rsidP="00EC2E5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F09C3" w:rsidRPr="000D3CCE" w14:paraId="70663486" w14:textId="77777777" w:rsidTr="00EC2E5B">
        <w:tc>
          <w:tcPr>
            <w:tcW w:w="5382" w:type="dxa"/>
            <w:gridSpan w:val="2"/>
            <w:vAlign w:val="center"/>
          </w:tcPr>
          <w:p w14:paraId="4C036108" w14:textId="77777777" w:rsidR="00AA11B3" w:rsidRPr="007E5522" w:rsidRDefault="007D01E5" w:rsidP="00AA11B3">
            <w:pPr>
              <w:pStyle w:val="Default"/>
              <w:jc w:val="both"/>
              <w:rPr>
                <w:color w:val="auto"/>
              </w:rPr>
            </w:pPr>
            <w:r w:rsidRPr="007E5522">
              <w:rPr>
                <w:rFonts w:ascii="Arial Narrow" w:hAnsi="Arial Narrow"/>
                <w:color w:val="auto"/>
              </w:rPr>
              <w:t>Usar y relacionar diferentes representaciones para modelar situaciones de variación</w:t>
            </w:r>
          </w:p>
          <w:p w14:paraId="38AE58A8" w14:textId="77777777" w:rsidR="009F09C3" w:rsidRPr="007E5522" w:rsidRDefault="009F09C3" w:rsidP="004C1620">
            <w:pPr>
              <w:pStyle w:val="Default"/>
              <w:jc w:val="both"/>
              <w:rPr>
                <w:rFonts w:ascii="Arial Narrow" w:hAnsi="Arial Narrow"/>
                <w:color w:val="auto"/>
              </w:rPr>
            </w:pPr>
          </w:p>
        </w:tc>
        <w:tc>
          <w:tcPr>
            <w:tcW w:w="5408" w:type="dxa"/>
            <w:gridSpan w:val="2"/>
            <w:vAlign w:val="center"/>
          </w:tcPr>
          <w:p w14:paraId="138BFC53" w14:textId="77777777" w:rsidR="00C53F18" w:rsidRPr="007E5522" w:rsidRDefault="00CE67A3" w:rsidP="00C53F18">
            <w:p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E5522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</w:p>
          <w:p w14:paraId="7C5BC714" w14:textId="77777777" w:rsidR="00AA11B3" w:rsidRPr="007E5522" w:rsidRDefault="009F09C3" w:rsidP="009F09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5522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14:paraId="67F13CAE" w14:textId="77777777" w:rsidR="007D01E5" w:rsidRPr="007E5522" w:rsidRDefault="007D01E5" w:rsidP="00A30983">
            <w:pPr>
              <w:pStyle w:val="Prrafodelista"/>
              <w:numPr>
                <w:ilvl w:val="0"/>
                <w:numId w:val="21"/>
              </w:numPr>
              <w:ind w:right="-113"/>
              <w:rPr>
                <w:rFonts w:ascii="Arial Narrow" w:hAnsi="Arial Narrow" w:cs="Arial"/>
              </w:rPr>
            </w:pPr>
            <w:r w:rsidRPr="007E5522">
              <w:rPr>
                <w:rFonts w:ascii="Arial Narrow" w:hAnsi="Arial Narrow" w:cs="Arial"/>
              </w:rPr>
              <w:t>Solución Sistema de ecuaciones lineales 2x2.</w:t>
            </w:r>
          </w:p>
          <w:p w14:paraId="2CB1C723" w14:textId="77777777" w:rsidR="00AA11B3" w:rsidRPr="007E5522" w:rsidRDefault="007D01E5" w:rsidP="007D01E5">
            <w:pPr>
              <w:pStyle w:val="Default"/>
              <w:numPr>
                <w:ilvl w:val="0"/>
                <w:numId w:val="21"/>
              </w:numPr>
              <w:jc w:val="both"/>
              <w:rPr>
                <w:color w:val="auto"/>
              </w:rPr>
            </w:pPr>
            <w:r w:rsidRPr="007E5522">
              <w:rPr>
                <w:rFonts w:ascii="Arial Narrow" w:hAnsi="Arial Narrow"/>
                <w:color w:val="auto"/>
              </w:rPr>
              <w:t>Regla de Cramer</w:t>
            </w:r>
          </w:p>
          <w:p w14:paraId="3B316115" w14:textId="77777777" w:rsidR="009F09C3" w:rsidRPr="007E5522" w:rsidRDefault="009F09C3" w:rsidP="004C1620">
            <w:pPr>
              <w:pStyle w:val="Default"/>
              <w:jc w:val="both"/>
              <w:rPr>
                <w:color w:val="auto"/>
              </w:rPr>
            </w:pPr>
          </w:p>
        </w:tc>
      </w:tr>
    </w:tbl>
    <w:p w14:paraId="1BF9E6FA" w14:textId="77777777" w:rsidR="004C1620" w:rsidRDefault="003D3C37" w:rsidP="004C1620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C809FF">
        <w:rPr>
          <w:rFonts w:ascii="Arial" w:hAnsi="Arial" w:cs="Arial"/>
          <w:b/>
          <w:bCs/>
        </w:rPr>
        <w:t>5.</w:t>
      </w:r>
      <w:r w:rsidRPr="003D3C37">
        <w:rPr>
          <w:rFonts w:ascii="Arial" w:hAnsi="Arial" w:cs="Arial"/>
          <w:b/>
          <w:bCs/>
        </w:rPr>
        <w:t xml:space="preserve"> EVIDENCIAS A DESARROLLAR</w:t>
      </w:r>
      <w:r w:rsidRPr="003D3C37">
        <w:rPr>
          <w:rFonts w:ascii="Arial" w:hAnsi="Arial" w:cs="Arial"/>
          <w:bCs/>
        </w:rPr>
        <w:t>:</w:t>
      </w:r>
    </w:p>
    <w:p w14:paraId="5D1EC6AE" w14:textId="77777777" w:rsidR="00AA11B3" w:rsidRDefault="00AA11B3" w:rsidP="004C1620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color w:val="000000"/>
          <w:lang w:val="es-MX"/>
        </w:rPr>
      </w:pPr>
      <w:r w:rsidRPr="00AA11B3">
        <w:rPr>
          <w:rFonts w:ascii="Arial" w:hAnsi="Arial" w:cs="Arial"/>
          <w:color w:val="000000"/>
          <w:lang w:val="es-MX"/>
        </w:rPr>
        <w:t xml:space="preserve"> </w:t>
      </w:r>
    </w:p>
    <w:p w14:paraId="00B8F474" w14:textId="77777777" w:rsidR="007D01E5" w:rsidRPr="007E5522" w:rsidRDefault="007D01E5" w:rsidP="007D01E5">
      <w:pPr>
        <w:spacing w:after="200" w:line="276" w:lineRule="auto"/>
        <w:ind w:right="-57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color w:val="FF0000"/>
          <w:lang w:val="es-MX"/>
        </w:rPr>
        <w:t>-</w:t>
      </w:r>
      <w:r w:rsidRPr="007E5522">
        <w:rPr>
          <w:rFonts w:ascii="Arial Narrow" w:hAnsi="Arial Narrow" w:cs="Arial"/>
        </w:rPr>
        <w:t>Utiliza propiedades para determinar si un problema, que se representa a través de un sistema de ecuaciones, tiene o no solución.</w:t>
      </w:r>
    </w:p>
    <w:p w14:paraId="5286C78D" w14:textId="77777777" w:rsidR="007D01E5" w:rsidRPr="007E5522" w:rsidRDefault="007D01E5" w:rsidP="007D01E5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7E5522">
        <w:rPr>
          <w:rFonts w:ascii="Arial Narrow" w:hAnsi="Arial Narrow" w:cs="Arial"/>
        </w:rPr>
        <w:t>-Resuelve problemas que requieran para su solución sistemas de ecuaciones lineales.</w:t>
      </w:r>
    </w:p>
    <w:p w14:paraId="17A25C05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4AB0EB0E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00365D9E" w14:textId="77777777" w:rsidR="00F87304" w:rsidRDefault="00F87304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40B22E98" w14:textId="77777777" w:rsidR="00D76ED6" w:rsidRDefault="004959E0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ascii="Arial" w:hAnsi="Arial" w:cs="Arial"/>
          <w:color w:val="393939"/>
          <w:sz w:val="24"/>
          <w:szCs w:val="24"/>
        </w:rPr>
      </w:pPr>
      <w:r>
        <w:rPr>
          <w:rFonts w:ascii="Arial" w:hAnsi="Arial" w:cs="Arial"/>
          <w:color w:val="393939"/>
          <w:sz w:val="24"/>
          <w:szCs w:val="24"/>
        </w:rPr>
        <w:t xml:space="preserve"> lectura </w:t>
      </w:r>
      <w:r w:rsidR="00180651">
        <w:rPr>
          <w:rFonts w:ascii="Arial" w:hAnsi="Arial" w:cs="Arial"/>
          <w:color w:val="393939"/>
          <w:sz w:val="24"/>
          <w:szCs w:val="24"/>
        </w:rPr>
        <w:t xml:space="preserve"> </w:t>
      </w:r>
      <w:r w:rsidR="00F87304">
        <w:rPr>
          <w:rFonts w:ascii="Arial" w:hAnsi="Arial" w:cs="Arial"/>
          <w:color w:val="393939"/>
          <w:sz w:val="24"/>
          <w:szCs w:val="24"/>
        </w:rPr>
        <w:t xml:space="preserve"> individual </w:t>
      </w:r>
      <w:r>
        <w:rPr>
          <w:rFonts w:ascii="Arial" w:hAnsi="Arial" w:cs="Arial"/>
          <w:color w:val="393939"/>
          <w:sz w:val="24"/>
          <w:szCs w:val="24"/>
        </w:rPr>
        <w:t xml:space="preserve">de la </w:t>
      </w:r>
      <w:r w:rsidR="00F87304">
        <w:rPr>
          <w:rFonts w:ascii="Arial" w:hAnsi="Arial" w:cs="Arial"/>
          <w:color w:val="393939"/>
          <w:sz w:val="24"/>
          <w:szCs w:val="24"/>
        </w:rPr>
        <w:t>página</w:t>
      </w:r>
      <w:r>
        <w:rPr>
          <w:rFonts w:ascii="Arial" w:hAnsi="Arial" w:cs="Arial"/>
          <w:color w:val="393939"/>
          <w:sz w:val="24"/>
          <w:szCs w:val="24"/>
        </w:rPr>
        <w:t xml:space="preserve"> 40 para introducir el aprendizaje 3</w:t>
      </w:r>
      <w:r w:rsidR="00E72D98">
        <w:rPr>
          <w:rFonts w:ascii="Arial" w:hAnsi="Arial" w:cs="Arial"/>
          <w:color w:val="393939"/>
          <w:sz w:val="24"/>
          <w:szCs w:val="24"/>
        </w:rPr>
        <w:tab/>
      </w:r>
    </w:p>
    <w:p w14:paraId="238C2A4D" w14:textId="77777777" w:rsidR="00A87676" w:rsidRDefault="004959E0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ascii="Arial" w:hAnsi="Arial" w:cs="Arial"/>
          <w:b/>
          <w:color w:val="5B9BD5" w:themeColor="accent1"/>
          <w:sz w:val="40"/>
          <w:szCs w:val="40"/>
        </w:rPr>
      </w:pPr>
      <w:r w:rsidRPr="002D6225">
        <w:rPr>
          <w:rFonts w:ascii="Arial" w:hAnsi="Arial" w:cs="Arial"/>
          <w:b/>
          <w:color w:val="5B9BD5" w:themeColor="accent1"/>
          <w:sz w:val="40"/>
          <w:szCs w:val="40"/>
        </w:rPr>
        <w:t xml:space="preserve">                        </w:t>
      </w:r>
    </w:p>
    <w:p w14:paraId="0EB25FE7" w14:textId="1F76FA17" w:rsidR="004959E0" w:rsidRPr="002D6225" w:rsidRDefault="00B33C53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ascii="Arial" w:hAnsi="Arial" w:cs="Arial"/>
          <w:b/>
          <w:color w:val="5B9BD5" w:themeColor="accent1"/>
          <w:sz w:val="40"/>
          <w:szCs w:val="40"/>
        </w:rPr>
      </w:pPr>
      <w:r>
        <w:rPr>
          <w:rFonts w:ascii="Arial" w:hAnsi="Arial" w:cs="Arial"/>
          <w:b/>
          <w:color w:val="5B9BD5" w:themeColor="accent1"/>
          <w:sz w:val="40"/>
          <w:szCs w:val="40"/>
        </w:rPr>
        <w:t xml:space="preserve"> </w:t>
      </w:r>
      <w:r w:rsidR="007C2DAA">
        <w:rPr>
          <w:rFonts w:ascii="Arial" w:hAnsi="Arial" w:cs="Arial"/>
          <w:b/>
          <w:color w:val="5B9BD5" w:themeColor="accent1"/>
          <w:sz w:val="40"/>
          <w:szCs w:val="40"/>
        </w:rPr>
        <w:t xml:space="preserve"> </w:t>
      </w:r>
      <w:r w:rsidR="004959E0" w:rsidRPr="002D6225">
        <w:rPr>
          <w:rFonts w:ascii="Arial" w:hAnsi="Arial" w:cs="Arial"/>
          <w:b/>
          <w:color w:val="5B9BD5" w:themeColor="accent1"/>
          <w:sz w:val="40"/>
          <w:szCs w:val="40"/>
        </w:rPr>
        <w:t>Sistemas de ecuaciones lineales 2*2</w:t>
      </w:r>
    </w:p>
    <w:p w14:paraId="6C15EB3F" w14:textId="77777777" w:rsidR="002D6225" w:rsidRPr="004959E0" w:rsidRDefault="002D6225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ascii="Arial" w:hAnsi="Arial" w:cs="Arial"/>
          <w:color w:val="5B9BD5" w:themeColor="accent1"/>
          <w:sz w:val="32"/>
          <w:szCs w:val="32"/>
        </w:rPr>
      </w:pPr>
      <w:r>
        <w:rPr>
          <w:rFonts w:ascii="Arial" w:hAnsi="Arial" w:cs="Arial"/>
          <w:color w:val="5B9BD5" w:themeColor="accent1"/>
          <w:sz w:val="32"/>
          <w:szCs w:val="32"/>
        </w:rPr>
        <w:t>Solución grafica de un sistema de ecuaciones lineales</w:t>
      </w:r>
    </w:p>
    <w:p w14:paraId="1FEEB0EC" w14:textId="77777777" w:rsidR="00D76ED6" w:rsidRDefault="00D76ED6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230609E7" w14:textId="77777777" w:rsidR="004200A0" w:rsidRDefault="004200A0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F87304">
        <w:rPr>
          <w:rFonts w:ascii="Arial" w:hAnsi="Arial" w:cs="Arial"/>
          <w:sz w:val="24"/>
          <w:szCs w:val="24"/>
        </w:rPr>
        <w:t>analizarán</w:t>
      </w:r>
      <w:r>
        <w:rPr>
          <w:rFonts w:ascii="Arial" w:hAnsi="Arial" w:cs="Arial"/>
          <w:sz w:val="24"/>
          <w:szCs w:val="24"/>
        </w:rPr>
        <w:t xml:space="preserve"> los conceptos propuestos en el libro y posteriormente los alumnos lo escribirán en sus cuadernos</w:t>
      </w:r>
      <w:r w:rsidR="00F87304">
        <w:rPr>
          <w:rFonts w:ascii="Arial" w:hAnsi="Arial" w:cs="Arial"/>
          <w:sz w:val="24"/>
          <w:szCs w:val="24"/>
        </w:rPr>
        <w:t>.</w:t>
      </w:r>
    </w:p>
    <w:p w14:paraId="39B6B74A" w14:textId="77777777" w:rsidR="004200A0" w:rsidRDefault="004200A0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F87304">
        <w:rPr>
          <w:rFonts w:ascii="Arial" w:hAnsi="Arial" w:cs="Arial"/>
          <w:sz w:val="24"/>
          <w:szCs w:val="24"/>
        </w:rPr>
        <w:t>realizará</w:t>
      </w:r>
      <w:r>
        <w:rPr>
          <w:rFonts w:ascii="Arial" w:hAnsi="Arial" w:cs="Arial"/>
          <w:sz w:val="24"/>
          <w:szCs w:val="24"/>
        </w:rPr>
        <w:t xml:space="preserve"> explicación ejemplo 1 propuesto en el libro y se analizaran las </w:t>
      </w:r>
      <w:r w:rsidR="00F87304">
        <w:rPr>
          <w:rFonts w:ascii="Arial" w:hAnsi="Arial" w:cs="Arial"/>
          <w:sz w:val="24"/>
          <w:szCs w:val="24"/>
        </w:rPr>
        <w:t>gráficas</w:t>
      </w:r>
      <w:r>
        <w:rPr>
          <w:rFonts w:ascii="Arial" w:hAnsi="Arial" w:cs="Arial"/>
          <w:sz w:val="24"/>
          <w:szCs w:val="24"/>
        </w:rPr>
        <w:t xml:space="preserve"> que definen cada una de las soluciones en el método </w:t>
      </w:r>
      <w:r w:rsidR="00F87304">
        <w:rPr>
          <w:rFonts w:ascii="Arial" w:hAnsi="Arial" w:cs="Arial"/>
          <w:sz w:val="24"/>
          <w:szCs w:val="24"/>
        </w:rPr>
        <w:t>gráfico.</w:t>
      </w:r>
    </w:p>
    <w:p w14:paraId="31A25997" w14:textId="02AB9693" w:rsidR="00180651" w:rsidRDefault="00180651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Un sist</w:t>
      </w:r>
      <w:r w:rsidR="001E6BF7">
        <w:rPr>
          <w:rFonts w:ascii="Arial" w:hAnsi="Arial" w:cs="Arial"/>
          <w:sz w:val="24"/>
          <w:szCs w:val="24"/>
        </w:rPr>
        <w:t xml:space="preserve">ema de ecuaciones lineales 2*2 </w:t>
      </w:r>
      <w:r>
        <w:rPr>
          <w:rFonts w:ascii="Arial" w:hAnsi="Arial" w:cs="Arial"/>
          <w:sz w:val="24"/>
          <w:szCs w:val="24"/>
        </w:rPr>
        <w:t>es un conjunto de dos ecuaciones lineales con dos incógnitas, en donde x e y son las incógnitas; a,</w:t>
      </w:r>
      <w:r w:rsidR="00313FC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b,</w:t>
      </w:r>
      <w:r w:rsidR="00DA38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c,</w:t>
      </w:r>
      <w:r w:rsidR="00DA38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 son números reales.</w:t>
      </w:r>
    </w:p>
    <w:p w14:paraId="3C53C92D" w14:textId="496FE676" w:rsidR="00180651" w:rsidRDefault="00180651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solución de este sistema corresponde a </w:t>
      </w:r>
      <w:r w:rsidR="00E94207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os valores de x e y que satisfagan las dos ecuaciones a la vez. </w:t>
      </w:r>
    </w:p>
    <w:p w14:paraId="75599C96" w14:textId="77777777" w:rsidR="00F87304" w:rsidRPr="004200A0" w:rsidRDefault="00F87304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09D90D26" w14:textId="77777777" w:rsidR="003D3C37" w:rsidRDefault="004959E0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4200A0">
        <w:rPr>
          <w:rFonts w:ascii="Arial" w:hAnsi="Arial" w:cs="Arial"/>
          <w:bCs/>
          <w:sz w:val="24"/>
          <w:szCs w:val="24"/>
        </w:rPr>
        <w:t xml:space="preserve"> </w:t>
      </w:r>
      <w:r w:rsidR="004200A0">
        <w:rPr>
          <w:rFonts w:ascii="Arial" w:hAnsi="Arial" w:cs="Arial"/>
          <w:bCs/>
          <w:sz w:val="24"/>
          <w:szCs w:val="24"/>
        </w:rPr>
        <w:t xml:space="preserve"> </w:t>
      </w:r>
      <w:r w:rsidR="00180651">
        <w:rPr>
          <w:rFonts w:ascii="Arial" w:hAnsi="Arial" w:cs="Arial"/>
          <w:bCs/>
          <w:sz w:val="24"/>
          <w:szCs w:val="24"/>
        </w:rPr>
        <w:t xml:space="preserve">Para solucionar de forma </w:t>
      </w:r>
      <w:r w:rsidR="001E6BF7">
        <w:rPr>
          <w:rFonts w:ascii="Arial" w:hAnsi="Arial" w:cs="Arial"/>
          <w:bCs/>
          <w:sz w:val="24"/>
          <w:szCs w:val="24"/>
        </w:rPr>
        <w:t>gráfica</w:t>
      </w:r>
      <w:r w:rsidR="00180651">
        <w:rPr>
          <w:rFonts w:ascii="Arial" w:hAnsi="Arial" w:cs="Arial"/>
          <w:bCs/>
          <w:sz w:val="24"/>
          <w:szCs w:val="24"/>
        </w:rPr>
        <w:t xml:space="preserve"> un sistema de ecuaciones lineales 2*2 trazamos cada una de las rectas en un mismo plano cartesiano y determinamos el punto de intersección de estas,</w:t>
      </w:r>
      <w:r w:rsidR="00331A59">
        <w:rPr>
          <w:rFonts w:ascii="Arial" w:hAnsi="Arial" w:cs="Arial"/>
          <w:bCs/>
          <w:sz w:val="24"/>
          <w:szCs w:val="24"/>
        </w:rPr>
        <w:t xml:space="preserve"> </w:t>
      </w:r>
      <w:r w:rsidR="00180651">
        <w:rPr>
          <w:rFonts w:ascii="Arial" w:hAnsi="Arial" w:cs="Arial"/>
          <w:bCs/>
          <w:sz w:val="24"/>
          <w:szCs w:val="24"/>
        </w:rPr>
        <w:t>aquí X y Y representan las coordenadas del punto solución del sistema.</w:t>
      </w:r>
    </w:p>
    <w:p w14:paraId="66DA1895" w14:textId="77777777" w:rsidR="00180651" w:rsidRDefault="0018065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Al representar gráficamente las dos rectas de un </w:t>
      </w:r>
      <w:r w:rsidR="001E6BF7">
        <w:rPr>
          <w:rFonts w:ascii="Arial" w:hAnsi="Arial" w:cs="Arial"/>
          <w:bCs/>
          <w:sz w:val="24"/>
          <w:szCs w:val="24"/>
        </w:rPr>
        <w:t>sistema</w:t>
      </w:r>
      <w:r>
        <w:rPr>
          <w:rFonts w:ascii="Arial" w:hAnsi="Arial" w:cs="Arial"/>
          <w:bCs/>
          <w:sz w:val="24"/>
          <w:szCs w:val="24"/>
        </w:rPr>
        <w:t xml:space="preserve"> lineal 2*2 podemos obtener los siguientes resultados.</w:t>
      </w:r>
    </w:p>
    <w:p w14:paraId="57EE0BA8" w14:textId="77777777" w:rsidR="00180651" w:rsidRDefault="0018065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1- las rectas se cortan en un solo punto</w:t>
      </w:r>
    </w:p>
    <w:p w14:paraId="62420BB7" w14:textId="77777777" w:rsidR="00180651" w:rsidRDefault="0018065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2.las rectas son paralelas el sistema es inconsistente</w:t>
      </w:r>
    </w:p>
    <w:p w14:paraId="1AC84399" w14:textId="77777777" w:rsidR="00180651" w:rsidRDefault="0018065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3.las rectas son iguales,</w:t>
      </w:r>
      <w:r w:rsidR="00E52545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el sistema se llama dependiente y tiene infinitas soluciones </w:t>
      </w:r>
    </w:p>
    <w:p w14:paraId="0FD60F70" w14:textId="77777777" w:rsidR="0002247C" w:rsidRDefault="0002247C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04E377D3" w14:textId="77777777" w:rsidR="00047E6B" w:rsidRDefault="0002247C" w:rsidP="00047E6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Damos inicio al encuentro con la lectura individual de la página 42 del texto guía, posteriormente</w:t>
      </w:r>
      <w:r w:rsidR="00633839">
        <w:rPr>
          <w:rFonts w:ascii="Arial" w:hAnsi="Arial" w:cs="Arial"/>
          <w:bCs/>
          <w:sz w:val="24"/>
          <w:szCs w:val="24"/>
        </w:rPr>
        <w:t xml:space="preserve"> se resolverá</w:t>
      </w:r>
      <w:r>
        <w:rPr>
          <w:rFonts w:ascii="Arial" w:hAnsi="Arial" w:cs="Arial"/>
          <w:bCs/>
          <w:sz w:val="24"/>
          <w:szCs w:val="24"/>
        </w:rPr>
        <w:t xml:space="preserve"> un ejemplo en el tablero</w:t>
      </w:r>
      <w:r w:rsidR="00633839">
        <w:rPr>
          <w:rFonts w:ascii="Arial" w:hAnsi="Arial" w:cs="Arial"/>
          <w:bCs/>
          <w:sz w:val="24"/>
          <w:szCs w:val="24"/>
        </w:rPr>
        <w:t>.</w:t>
      </w:r>
    </w:p>
    <w:p w14:paraId="52DC4DA4" w14:textId="1A0675D7" w:rsidR="008A606E" w:rsidRDefault="008A606E" w:rsidP="00047E6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B0F0"/>
          <w:sz w:val="28"/>
          <w:szCs w:val="28"/>
        </w:rPr>
      </w:pPr>
      <w:r w:rsidRPr="008A606E">
        <w:rPr>
          <w:rFonts w:ascii="Arial" w:hAnsi="Arial" w:cs="Arial"/>
          <w:bCs/>
          <w:color w:val="00B0F0"/>
          <w:sz w:val="28"/>
          <w:szCs w:val="28"/>
        </w:rPr>
        <w:t>Método de sustitución</w:t>
      </w:r>
      <w:r w:rsidR="008C6CE6">
        <w:rPr>
          <w:rFonts w:ascii="Arial" w:hAnsi="Arial" w:cs="Arial"/>
          <w:bCs/>
          <w:color w:val="00B0F0"/>
          <w:sz w:val="28"/>
          <w:szCs w:val="28"/>
        </w:rPr>
        <w:t xml:space="preserve"> </w:t>
      </w:r>
    </w:p>
    <w:p w14:paraId="689B618B" w14:textId="77777777" w:rsidR="005136DC" w:rsidRDefault="005136DC" w:rsidP="008A60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B0F0"/>
          <w:sz w:val="28"/>
          <w:szCs w:val="28"/>
        </w:rPr>
      </w:pPr>
    </w:p>
    <w:p w14:paraId="2BFA10F3" w14:textId="77777777" w:rsidR="00760828" w:rsidRDefault="00760828" w:rsidP="008A60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color w:val="00B0F0"/>
          <w:sz w:val="28"/>
          <w:szCs w:val="28"/>
        </w:rPr>
      </w:pPr>
      <w:r w:rsidRPr="00760828">
        <w:rPr>
          <w:rFonts w:ascii="Arial" w:hAnsi="Arial" w:cs="Arial"/>
          <w:bCs/>
          <w:noProof/>
          <w:color w:val="00B0F0"/>
          <w:sz w:val="28"/>
          <w:szCs w:val="28"/>
          <w:lang w:val="es-MX" w:eastAsia="es-MX"/>
        </w:rPr>
        <w:drawing>
          <wp:inline distT="0" distB="0" distL="0" distR="0" wp14:anchorId="701FF171" wp14:editId="147E6687">
            <wp:extent cx="6697345" cy="4453246"/>
            <wp:effectExtent l="0" t="0" r="8255" b="508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4"/>
                    <a:srcRect l="7967" t="17867" r="31765" b="22386"/>
                    <a:stretch/>
                  </pic:blipFill>
                  <pic:spPr bwMode="auto">
                    <a:xfrm>
                      <a:off x="0" y="0"/>
                      <a:ext cx="6753383" cy="4490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6912FE" w14:textId="77777777" w:rsidR="00760828" w:rsidRDefault="0075218A" w:rsidP="007521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B0F0"/>
          <w:sz w:val="28"/>
          <w:szCs w:val="28"/>
        </w:rPr>
      </w:pPr>
      <w:r w:rsidRPr="0075218A">
        <w:rPr>
          <w:rFonts w:ascii="Arial" w:hAnsi="Arial" w:cs="Arial"/>
          <w:bCs/>
          <w:noProof/>
          <w:color w:val="00B0F0"/>
          <w:sz w:val="28"/>
          <w:szCs w:val="28"/>
          <w:lang w:val="es-MX" w:eastAsia="es-MX"/>
        </w:rPr>
        <w:lastRenderedPageBreak/>
        <w:drawing>
          <wp:inline distT="0" distB="0" distL="0" distR="0" wp14:anchorId="503000DD" wp14:editId="5C9E047C">
            <wp:extent cx="6637584" cy="3230088"/>
            <wp:effectExtent l="0" t="0" r="0" b="889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5"/>
                    <a:srcRect l="8143" t="18793" r="32628" b="14377"/>
                    <a:stretch/>
                  </pic:blipFill>
                  <pic:spPr bwMode="auto">
                    <a:xfrm>
                      <a:off x="0" y="0"/>
                      <a:ext cx="6691486" cy="3256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A7682" w14:textId="77777777" w:rsidR="00760828" w:rsidRDefault="0075218A" w:rsidP="007521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B0F0"/>
          <w:sz w:val="28"/>
          <w:szCs w:val="28"/>
        </w:rPr>
      </w:pPr>
      <w:r w:rsidRPr="0075218A">
        <w:rPr>
          <w:rFonts w:ascii="Arial" w:hAnsi="Arial" w:cs="Arial"/>
          <w:bCs/>
          <w:noProof/>
          <w:color w:val="00B0F0"/>
          <w:sz w:val="28"/>
          <w:szCs w:val="28"/>
          <w:lang w:val="es-MX" w:eastAsia="es-MX"/>
        </w:rPr>
        <w:drawing>
          <wp:inline distT="0" distB="0" distL="0" distR="0" wp14:anchorId="351EFFF6" wp14:editId="014E3DF6">
            <wp:extent cx="6198870" cy="3408218"/>
            <wp:effectExtent l="0" t="0" r="0" b="1905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6"/>
                    <a:srcRect l="8487" t="19713" r="34190" b="15918"/>
                    <a:stretch/>
                  </pic:blipFill>
                  <pic:spPr bwMode="auto">
                    <a:xfrm>
                      <a:off x="0" y="0"/>
                      <a:ext cx="6218987" cy="3419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14A11" w14:textId="77777777" w:rsidR="00166978" w:rsidRPr="008A606E" w:rsidRDefault="00166978" w:rsidP="007521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B0F0"/>
          <w:sz w:val="28"/>
          <w:szCs w:val="28"/>
        </w:rPr>
      </w:pPr>
    </w:p>
    <w:p w14:paraId="3A335D25" w14:textId="77777777" w:rsidR="008A606E" w:rsidRDefault="008A606E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5F892EA7" w14:textId="70E227AB" w:rsidR="00166978" w:rsidRDefault="00166978" w:rsidP="00634A5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Iniciamos el</w:t>
      </w:r>
      <w:r w:rsidR="00634A57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encuentro, retomando</w:t>
      </w:r>
      <w:r w:rsidR="00634A57">
        <w:rPr>
          <w:rFonts w:ascii="Arial" w:hAnsi="Arial" w:cs="Arial"/>
          <w:bCs/>
          <w:sz w:val="24"/>
          <w:szCs w:val="24"/>
        </w:rPr>
        <w:t xml:space="preserve"> la clase anterior y explicando y resolviendo e del punto 2 de la </w:t>
      </w:r>
      <w:r>
        <w:rPr>
          <w:rFonts w:ascii="Arial" w:hAnsi="Arial" w:cs="Arial"/>
          <w:bCs/>
          <w:sz w:val="24"/>
          <w:szCs w:val="24"/>
        </w:rPr>
        <w:t>página</w:t>
      </w:r>
      <w:r w:rsidR="00634A57">
        <w:rPr>
          <w:rFonts w:ascii="Arial" w:hAnsi="Arial" w:cs="Arial"/>
          <w:bCs/>
          <w:sz w:val="24"/>
          <w:szCs w:val="24"/>
        </w:rPr>
        <w:t xml:space="preserve"> 184 del libro de actividades</w:t>
      </w:r>
    </w:p>
    <w:p w14:paraId="2CCFB12F" w14:textId="77777777" w:rsidR="00EC382A" w:rsidRDefault="00EC382A" w:rsidP="00634A5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Iniciamos el encuentro, retomando la clase anterior y explicando y resolviendo el punto1  de la página 186 del libro de actividades y del punto 2 ejercicios b y c en el tablero</w:t>
      </w:r>
    </w:p>
    <w:p w14:paraId="36CD1CDC" w14:textId="77777777" w:rsidR="00166978" w:rsidRDefault="00166978" w:rsidP="00634A57">
      <w:pPr>
        <w:rPr>
          <w:rFonts w:ascii="Arial" w:hAnsi="Arial" w:cs="Arial"/>
          <w:bCs/>
          <w:sz w:val="24"/>
          <w:szCs w:val="24"/>
        </w:rPr>
      </w:pPr>
    </w:p>
    <w:p w14:paraId="75D8F404" w14:textId="0597130A" w:rsidR="00166978" w:rsidRDefault="00166978" w:rsidP="00634A5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Trabajaremos con un sistema de ecuación </w:t>
      </w:r>
      <w:r w:rsidR="00917A74">
        <w:rPr>
          <w:rFonts w:ascii="Arial" w:hAnsi="Arial" w:cs="Arial"/>
          <w:bCs/>
          <w:sz w:val="24"/>
          <w:szCs w:val="24"/>
        </w:rPr>
        <w:t>diferente, intercalados</w:t>
      </w:r>
      <w:r>
        <w:rPr>
          <w:rFonts w:ascii="Arial" w:hAnsi="Arial" w:cs="Arial"/>
          <w:bCs/>
          <w:sz w:val="24"/>
          <w:szCs w:val="24"/>
        </w:rPr>
        <w:t xml:space="preserve"> por filas con los tres métodos vistos</w:t>
      </w:r>
    </w:p>
    <w:p w14:paraId="1F164454" w14:textId="77777777" w:rsidR="00634A57" w:rsidRDefault="00634A57" w:rsidP="00634A57">
      <w:pPr>
        <w:rPr>
          <w:rFonts w:eastAsiaTheme="minorEastAsia" w:cstheme="minorHAnsi"/>
          <w:sz w:val="32"/>
          <w:szCs w:val="32"/>
        </w:rPr>
      </w:pPr>
      <w:r w:rsidRPr="00F527EE">
        <w:rPr>
          <w:rFonts w:eastAsiaTheme="minorEastAsia" w:cstheme="minorHAnsi"/>
          <w:sz w:val="32"/>
          <w:szCs w:val="32"/>
        </w:rPr>
        <w:t>1.Resuelve el siguiente sistema por el método de igualación</w:t>
      </w:r>
    </w:p>
    <w:p w14:paraId="3447FC32" w14:textId="77777777" w:rsidR="00634A57" w:rsidRPr="00F527EE" w:rsidRDefault="00000000" w:rsidP="00634A57">
      <w:pPr>
        <w:rPr>
          <w:rFonts w:eastAsiaTheme="minorEastAsia" w:cstheme="minorHAnsi"/>
          <w:sz w:val="32"/>
          <w:szCs w:val="32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theme="minorHAnsi"/>
                  <w:i/>
                  <w:sz w:val="32"/>
                  <w:szCs w:val="3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inorHAnsi"/>
                      <w:i/>
                      <w:sz w:val="32"/>
                      <w:szCs w:val="32"/>
                    </w:rPr>
                  </m:ctrlPr>
                </m:eqArrPr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3x-6y=-3</m:t>
                  </m:r>
                </m:e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2x-9y=-7</m:t>
                  </m:r>
                </m:e>
              </m:eqArr>
            </m:e>
          </m:d>
        </m:oMath>
      </m:oMathPara>
    </w:p>
    <w:p w14:paraId="48A2CE0D" w14:textId="77777777" w:rsidR="00634A57" w:rsidRPr="00F527EE" w:rsidRDefault="00634A57" w:rsidP="00634A57">
      <w:pPr>
        <w:rPr>
          <w:rFonts w:eastAsiaTheme="minorEastAsia" w:cstheme="minorHAnsi"/>
          <w:sz w:val="32"/>
          <w:szCs w:val="32"/>
        </w:rPr>
      </w:pPr>
      <w:r w:rsidRPr="00F527EE">
        <w:rPr>
          <w:rFonts w:eastAsiaTheme="minorEastAsia" w:cstheme="minorHAnsi"/>
          <w:sz w:val="32"/>
          <w:szCs w:val="32"/>
        </w:rPr>
        <w:t>2. Resuelve el siguiente sistema por el método de sustitución</w:t>
      </w:r>
    </w:p>
    <w:p w14:paraId="28C791EE" w14:textId="77777777" w:rsidR="00634A57" w:rsidRPr="00F527EE" w:rsidRDefault="00000000" w:rsidP="00634A57">
      <w:pPr>
        <w:rPr>
          <w:rFonts w:cstheme="minorHAnsi"/>
          <w:sz w:val="32"/>
          <w:szCs w:val="32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theme="minorHAnsi"/>
                  <w:i/>
                  <w:sz w:val="32"/>
                  <w:szCs w:val="3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inorHAnsi"/>
                      <w:i/>
                      <w:sz w:val="32"/>
                      <w:szCs w:val="32"/>
                    </w:rPr>
                  </m:ctrlPr>
                </m:eqArrPr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3x-6y=-3</m:t>
                  </m:r>
                </m:e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2x-9y=-7</m:t>
                  </m:r>
                </m:e>
              </m:eqArr>
            </m:e>
          </m:d>
        </m:oMath>
      </m:oMathPara>
    </w:p>
    <w:p w14:paraId="0B361CB3" w14:textId="77777777" w:rsidR="00634A57" w:rsidRPr="00F527EE" w:rsidRDefault="00634A57" w:rsidP="00634A57">
      <w:pPr>
        <w:rPr>
          <w:rFonts w:eastAsiaTheme="minorEastAsia" w:cstheme="minorHAnsi"/>
          <w:sz w:val="32"/>
          <w:szCs w:val="32"/>
        </w:rPr>
      </w:pPr>
      <w:r w:rsidRPr="00F527EE">
        <w:rPr>
          <w:rFonts w:cstheme="minorHAnsi"/>
          <w:sz w:val="32"/>
          <w:szCs w:val="32"/>
        </w:rPr>
        <w:t>3.</w:t>
      </w:r>
      <w:r w:rsidRPr="00F527EE">
        <w:rPr>
          <w:rFonts w:eastAsiaTheme="minorEastAsia" w:cstheme="minorHAnsi"/>
          <w:sz w:val="32"/>
          <w:szCs w:val="32"/>
        </w:rPr>
        <w:t>Resuelve el siguiente sistema por el método de eliminación</w:t>
      </w:r>
    </w:p>
    <w:p w14:paraId="35F7AC36" w14:textId="77777777" w:rsidR="00634A57" w:rsidRPr="00F527EE" w:rsidRDefault="00000000" w:rsidP="00634A57">
      <w:pPr>
        <w:rPr>
          <w:rFonts w:cstheme="minorHAnsi"/>
          <w:sz w:val="32"/>
          <w:szCs w:val="32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theme="minorHAnsi"/>
                  <w:i/>
                  <w:sz w:val="32"/>
                  <w:szCs w:val="3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inorHAnsi"/>
                      <w:i/>
                      <w:sz w:val="32"/>
                      <w:szCs w:val="32"/>
                    </w:rPr>
                  </m:ctrlPr>
                </m:eqArrPr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3x-6y=-3</m:t>
                  </m:r>
                </m:e>
                <m:e>
                  <m:r>
                    <w:rPr>
                      <w:rFonts w:ascii="Cambria Math" w:hAnsi="Cambria Math" w:cstheme="minorHAnsi"/>
                      <w:sz w:val="32"/>
                      <w:szCs w:val="32"/>
                    </w:rPr>
                    <m:t>2x-9y=-7</m:t>
                  </m:r>
                </m:e>
              </m:eqArr>
            </m:e>
          </m:d>
        </m:oMath>
      </m:oMathPara>
    </w:p>
    <w:p w14:paraId="79965B65" w14:textId="77777777" w:rsidR="00634A57" w:rsidRDefault="00093614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Iniciamos temática Regla de cramer con lectura grupal pagina 50,y explicación de ejemplos 1 y 2</w:t>
      </w:r>
    </w:p>
    <w:p w14:paraId="183D3259" w14:textId="77777777" w:rsidR="004200A0" w:rsidRPr="004200A0" w:rsidRDefault="004200A0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7EC12F29" w14:textId="4F0E35EF" w:rsidR="003D3C37" w:rsidRDefault="003D3C37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</w:t>
      </w:r>
      <w:r w:rsidR="00993D83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(TRANSFERENCIA):</w:t>
      </w:r>
    </w:p>
    <w:p w14:paraId="543B25E3" w14:textId="638C58F0" w:rsidR="0003005C" w:rsidRDefault="006C3624" w:rsidP="003D3C37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se </w:t>
      </w:r>
      <w:r w:rsidR="002A0A4F">
        <w:rPr>
          <w:rFonts w:ascii="Arial" w:hAnsi="Arial" w:cs="Arial"/>
          <w:bCs/>
        </w:rPr>
        <w:t>realizará</w:t>
      </w:r>
      <w:r>
        <w:rPr>
          <w:rFonts w:ascii="Arial" w:hAnsi="Arial" w:cs="Arial"/>
          <w:bCs/>
        </w:rPr>
        <w:t xml:space="preserve"> la pá</w:t>
      </w:r>
      <w:r w:rsidR="0003005C">
        <w:rPr>
          <w:rFonts w:ascii="Arial" w:hAnsi="Arial" w:cs="Arial"/>
          <w:bCs/>
        </w:rPr>
        <w:t xml:space="preserve">gina 180 punto </w:t>
      </w:r>
      <w:r w:rsidR="002E0929">
        <w:rPr>
          <w:rFonts w:ascii="Arial" w:hAnsi="Arial" w:cs="Arial"/>
          <w:bCs/>
        </w:rPr>
        <w:t xml:space="preserve"> 2 a,b,c 4</w:t>
      </w:r>
      <w:r w:rsidR="0003005C">
        <w:rPr>
          <w:rFonts w:ascii="Arial" w:hAnsi="Arial" w:cs="Arial"/>
          <w:bCs/>
        </w:rPr>
        <w:t xml:space="preserve"> inciso a,</w:t>
      </w:r>
      <w:r w:rsidR="00331A59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>b,</w:t>
      </w:r>
      <w:r w:rsidR="005136DC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>c,</w:t>
      </w:r>
      <w:r w:rsidR="005136DC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 xml:space="preserve">d y punto </w:t>
      </w:r>
      <w:r w:rsidR="002E0929">
        <w:rPr>
          <w:rFonts w:ascii="Arial" w:hAnsi="Arial" w:cs="Arial"/>
          <w:bCs/>
        </w:rPr>
        <w:t>5</w:t>
      </w:r>
      <w:r w:rsidR="0003005C">
        <w:rPr>
          <w:rFonts w:ascii="Arial" w:hAnsi="Arial" w:cs="Arial"/>
          <w:bCs/>
        </w:rPr>
        <w:t xml:space="preserve"> ejercicios a</w:t>
      </w:r>
      <w:r w:rsidR="005136DC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>,b,</w:t>
      </w:r>
      <w:r w:rsidR="005136DC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>c,</w:t>
      </w:r>
      <w:r w:rsidR="008E1B18">
        <w:rPr>
          <w:rFonts w:ascii="Arial" w:hAnsi="Arial" w:cs="Arial"/>
          <w:bCs/>
        </w:rPr>
        <w:t xml:space="preserve"> </w:t>
      </w:r>
      <w:r w:rsidR="0003005C">
        <w:rPr>
          <w:rFonts w:ascii="Arial" w:hAnsi="Arial" w:cs="Arial"/>
          <w:bCs/>
        </w:rPr>
        <w:t>d</w:t>
      </w:r>
    </w:p>
    <w:p w14:paraId="7C29682D" w14:textId="05F24A76" w:rsidR="005136DC" w:rsidRDefault="005136DC" w:rsidP="005136DC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se </w:t>
      </w:r>
      <w:r w:rsidR="0002247C">
        <w:rPr>
          <w:rFonts w:ascii="Arial" w:hAnsi="Arial" w:cs="Arial"/>
          <w:bCs/>
        </w:rPr>
        <w:t>realizará</w:t>
      </w:r>
      <w:r>
        <w:rPr>
          <w:rFonts w:ascii="Arial" w:hAnsi="Arial" w:cs="Arial"/>
          <w:bCs/>
        </w:rPr>
        <w:t xml:space="preserve"> la página 182 punto 1</w:t>
      </w:r>
      <w:r w:rsidR="002E0929">
        <w:rPr>
          <w:rFonts w:ascii="Arial" w:hAnsi="Arial" w:cs="Arial"/>
          <w:bCs/>
        </w:rPr>
        <w:t>,2,3</w:t>
      </w:r>
      <w:r>
        <w:rPr>
          <w:rFonts w:ascii="Arial" w:hAnsi="Arial" w:cs="Arial"/>
          <w:bCs/>
        </w:rPr>
        <w:t xml:space="preserve">4   del libro </w:t>
      </w:r>
      <w:r w:rsidR="004259ED">
        <w:rPr>
          <w:rFonts w:ascii="Arial" w:hAnsi="Arial" w:cs="Arial"/>
          <w:bCs/>
        </w:rPr>
        <w:t>guía 184</w:t>
      </w:r>
      <w:r w:rsidR="00704623">
        <w:rPr>
          <w:rFonts w:ascii="Arial" w:hAnsi="Arial" w:cs="Arial"/>
          <w:bCs/>
        </w:rPr>
        <w:t xml:space="preserve"> 1,2,3,4</w:t>
      </w:r>
    </w:p>
    <w:p w14:paraId="5B8E8A12" w14:textId="04D8849E" w:rsidR="00634A57" w:rsidRDefault="00634A57" w:rsidP="005136DC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se </w:t>
      </w:r>
      <w:r w:rsidR="002A0A4F">
        <w:rPr>
          <w:rFonts w:ascii="Arial" w:hAnsi="Arial" w:cs="Arial"/>
          <w:bCs/>
        </w:rPr>
        <w:t>realizará</w:t>
      </w:r>
      <w:r>
        <w:rPr>
          <w:rFonts w:ascii="Arial" w:hAnsi="Arial" w:cs="Arial"/>
          <w:bCs/>
        </w:rPr>
        <w:t xml:space="preserve"> pagina 18</w:t>
      </w:r>
      <w:r w:rsidR="002E0929">
        <w:rPr>
          <w:rFonts w:ascii="Arial" w:hAnsi="Arial" w:cs="Arial"/>
          <w:bCs/>
        </w:rPr>
        <w:t>6</w:t>
      </w:r>
      <w:r>
        <w:rPr>
          <w:rFonts w:ascii="Arial" w:hAnsi="Arial" w:cs="Arial"/>
          <w:bCs/>
        </w:rPr>
        <w:t xml:space="preserve"> inciso 1,2,3,4</w:t>
      </w:r>
      <w:r w:rsidR="00226C8F">
        <w:rPr>
          <w:rFonts w:ascii="Arial" w:hAnsi="Arial" w:cs="Arial"/>
          <w:bCs/>
        </w:rPr>
        <w:t>-pag 189</w:t>
      </w:r>
    </w:p>
    <w:p w14:paraId="0653BAF8" w14:textId="5EA4866C" w:rsidR="00634A57" w:rsidRDefault="00634A57" w:rsidP="005136DC">
      <w:pPr>
        <w:rPr>
          <w:rFonts w:ascii="Arial" w:hAnsi="Arial" w:cs="Arial"/>
          <w:bCs/>
        </w:rPr>
      </w:pPr>
    </w:p>
    <w:p w14:paraId="55387B2F" w14:textId="6EEFB271" w:rsidR="00AD5254" w:rsidRDefault="00AD5254" w:rsidP="005136DC">
      <w:pPr>
        <w:rPr>
          <w:rFonts w:ascii="Arial" w:hAnsi="Arial" w:cs="Arial"/>
          <w:bCs/>
        </w:rPr>
      </w:pPr>
    </w:p>
    <w:p w14:paraId="72DA91AA" w14:textId="18ED9FC3" w:rsidR="00AD5254" w:rsidRPr="00AD5254" w:rsidRDefault="00AD5254" w:rsidP="00AD5254">
      <w:pPr>
        <w:rPr>
          <w:rFonts w:ascii="Arial" w:hAnsi="Arial" w:cs="Arial"/>
        </w:rPr>
      </w:pPr>
    </w:p>
    <w:p w14:paraId="46130D8F" w14:textId="4AADDCE1" w:rsidR="00AD5254" w:rsidRPr="00AD5254" w:rsidRDefault="00AD5254" w:rsidP="00AD5254">
      <w:pPr>
        <w:rPr>
          <w:rFonts w:ascii="Arial" w:hAnsi="Arial" w:cs="Arial"/>
        </w:rPr>
      </w:pPr>
    </w:p>
    <w:p w14:paraId="63FC08E1" w14:textId="3A597D67" w:rsidR="00AD5254" w:rsidRPr="00AD5254" w:rsidRDefault="00C26CC6" w:rsidP="00AD5254">
      <w:pPr>
        <w:rPr>
          <w:rFonts w:ascii="Arial" w:hAnsi="Arial" w:cs="Arial"/>
        </w:rPr>
      </w:pPr>
      <w:r w:rsidRPr="00AD5254">
        <w:rPr>
          <w:rFonts w:ascii="Arial" w:hAnsi="Arial" w:cs="Arial"/>
          <w:bCs/>
          <w:noProof/>
          <w:lang w:val="es-MX" w:eastAsia="es-MX"/>
        </w:rPr>
        <w:lastRenderedPageBreak/>
        <w:drawing>
          <wp:anchor distT="0" distB="0" distL="114300" distR="114300" simplePos="0" relativeHeight="251658240" behindDoc="0" locked="0" layoutInCell="1" allowOverlap="1" wp14:anchorId="31ABC5AF" wp14:editId="1CC05D64">
            <wp:simplePos x="0" y="0"/>
            <wp:positionH relativeFrom="column">
              <wp:posOffset>441960</wp:posOffset>
            </wp:positionH>
            <wp:positionV relativeFrom="paragraph">
              <wp:posOffset>90805</wp:posOffset>
            </wp:positionV>
            <wp:extent cx="4897755" cy="2448560"/>
            <wp:effectExtent l="0" t="0" r="0" b="8890"/>
            <wp:wrapSquare wrapText="bothSides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5" t="53986" r="64444" b="20422"/>
                    <a:stretch/>
                  </pic:blipFill>
                  <pic:spPr bwMode="auto">
                    <a:xfrm>
                      <a:off x="0" y="0"/>
                      <a:ext cx="4897755" cy="2448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ED8916" w14:textId="44B6F81E" w:rsidR="00AD5254" w:rsidRPr="00AD5254" w:rsidRDefault="00AD5254" w:rsidP="00AD5254">
      <w:pPr>
        <w:rPr>
          <w:rFonts w:ascii="Arial" w:hAnsi="Arial" w:cs="Arial"/>
        </w:rPr>
      </w:pPr>
    </w:p>
    <w:p w14:paraId="71B0F9AA" w14:textId="77777777" w:rsidR="00AD5254" w:rsidRPr="00AD5254" w:rsidRDefault="00AD5254" w:rsidP="00AD5254">
      <w:pPr>
        <w:rPr>
          <w:rFonts w:ascii="Arial" w:hAnsi="Arial" w:cs="Arial"/>
        </w:rPr>
      </w:pPr>
    </w:p>
    <w:p w14:paraId="2D66E572" w14:textId="77777777" w:rsidR="00AD5254" w:rsidRPr="00AD5254" w:rsidRDefault="00AD5254" w:rsidP="00AD5254">
      <w:pPr>
        <w:rPr>
          <w:rFonts w:ascii="Arial" w:hAnsi="Arial" w:cs="Arial"/>
        </w:rPr>
      </w:pPr>
    </w:p>
    <w:p w14:paraId="5F7D1576" w14:textId="77777777" w:rsidR="00AD5254" w:rsidRPr="00AD5254" w:rsidRDefault="00AD5254" w:rsidP="00AD5254">
      <w:pPr>
        <w:rPr>
          <w:rFonts w:ascii="Arial" w:hAnsi="Arial" w:cs="Arial"/>
        </w:rPr>
      </w:pPr>
    </w:p>
    <w:p w14:paraId="5CAD41E8" w14:textId="77777777" w:rsidR="00AD5254" w:rsidRDefault="00AD5254" w:rsidP="005136DC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textWrapping" w:clear="all"/>
      </w:r>
      <w:r w:rsidRPr="00AD5254">
        <w:rPr>
          <w:rFonts w:ascii="Arial" w:hAnsi="Arial" w:cs="Arial"/>
          <w:bCs/>
          <w:noProof/>
          <w:lang w:val="es-MX" w:eastAsia="es-MX"/>
        </w:rPr>
        <w:drawing>
          <wp:inline distT="0" distB="0" distL="0" distR="0" wp14:anchorId="0D7B55B2" wp14:editId="4F935901">
            <wp:extent cx="6380480" cy="4124960"/>
            <wp:effectExtent l="0" t="0" r="1270" b="889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8"/>
                    <a:srcRect l="50074" t="21608" r="3704" b="23583"/>
                    <a:stretch/>
                  </pic:blipFill>
                  <pic:spPr bwMode="auto">
                    <a:xfrm>
                      <a:off x="0" y="0"/>
                      <a:ext cx="6380480" cy="4124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64CA6" w14:textId="77777777" w:rsidR="005136DC" w:rsidRDefault="00AD5254" w:rsidP="003D3C37">
      <w:pPr>
        <w:rPr>
          <w:rFonts w:ascii="Arial" w:hAnsi="Arial" w:cs="Arial"/>
          <w:bCs/>
        </w:rPr>
      </w:pPr>
      <w:r w:rsidRPr="00AD5254">
        <w:rPr>
          <w:rFonts w:ascii="Arial" w:hAnsi="Arial" w:cs="Arial"/>
          <w:bCs/>
          <w:noProof/>
          <w:lang w:val="es-MX" w:eastAsia="es-MX"/>
        </w:rPr>
        <w:lastRenderedPageBreak/>
        <w:drawing>
          <wp:inline distT="0" distB="0" distL="0" distR="0" wp14:anchorId="62CA5A8F" wp14:editId="0801045B">
            <wp:extent cx="6624320" cy="4104640"/>
            <wp:effectExtent l="0" t="0" r="508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7"/>
                    <a:srcRect l="59568" t="41489" r="11615" b="18841"/>
                    <a:stretch/>
                  </pic:blipFill>
                  <pic:spPr bwMode="auto">
                    <a:xfrm>
                      <a:off x="0" y="0"/>
                      <a:ext cx="6624320" cy="4104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787AC" w14:textId="77777777" w:rsidR="005136DC" w:rsidRPr="0003005C" w:rsidRDefault="005136DC" w:rsidP="003D3C37">
      <w:pPr>
        <w:rPr>
          <w:rFonts w:ascii="Arial" w:hAnsi="Arial" w:cs="Arial"/>
          <w:bCs/>
        </w:rPr>
      </w:pPr>
    </w:p>
    <w:p w14:paraId="739CA5A0" w14:textId="77777777" w:rsidR="00C53F18" w:rsidRDefault="00B55E29" w:rsidP="00B55E29">
      <w:pPr>
        <w:tabs>
          <w:tab w:val="left" w:pos="126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5B8AEAA7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7B58E87F" w14:textId="18BF2700" w:rsidR="00CF7749" w:rsidRDefault="00CF7749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31 de mayo no se </w:t>
      </w:r>
      <w:r w:rsidR="003455A9">
        <w:rPr>
          <w:rFonts w:ascii="Arial" w:hAnsi="Arial" w:cs="Arial"/>
          <w:sz w:val="20"/>
          <w:szCs w:val="20"/>
        </w:rPr>
        <w:t>realizó</w:t>
      </w:r>
      <w:r>
        <w:rPr>
          <w:rFonts w:ascii="Arial" w:hAnsi="Arial" w:cs="Arial"/>
          <w:sz w:val="20"/>
          <w:szCs w:val="20"/>
        </w:rPr>
        <w:t xml:space="preserve"> actividad por cierre mes Mariano tres primeras horas</w:t>
      </w:r>
    </w:p>
    <w:p w14:paraId="1CDC5C8E" w14:textId="77777777" w:rsidR="00C809FF" w:rsidRDefault="00C809F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4CD77659" w14:textId="77777777" w:rsidR="00AC4926" w:rsidRDefault="00AC4926" w:rsidP="003D3C37">
      <w:pPr>
        <w:rPr>
          <w:rFonts w:ascii="Arial" w:hAnsi="Arial" w:cs="Arial"/>
          <w:sz w:val="20"/>
          <w:szCs w:val="20"/>
        </w:rPr>
      </w:pPr>
    </w:p>
    <w:p w14:paraId="00E4081B" w14:textId="71A414A2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="006B61A8" w:rsidRPr="0040779D">
        <w:rPr>
          <w:rFonts w:ascii="Arial" w:hAnsi="Arial" w:cs="Arial"/>
          <w:b/>
          <w:bCs/>
          <w:noProof/>
          <w:color w:val="000000" w:themeColor="text1"/>
          <w:sz w:val="20"/>
          <w:szCs w:val="20"/>
          <w:u w:val="single"/>
          <w:lang w:val="es-MX" w:eastAsia="es-MX"/>
        </w:rPr>
        <w:drawing>
          <wp:inline distT="0" distB="0" distL="0" distR="0" wp14:anchorId="3EB8885B" wp14:editId="7285FA14">
            <wp:extent cx="1676400" cy="277495"/>
            <wp:effectExtent l="0" t="0" r="0" b="8255"/>
            <wp:docPr id="631887334" name="Imagen 631887334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7AA22" w14:textId="77777777" w:rsidR="006C382B" w:rsidRDefault="006C382B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1E6A847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D28D80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5"/>
        <w:gridCol w:w="772"/>
        <w:gridCol w:w="772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  <w:gridCol w:w="817"/>
      </w:tblGrid>
      <w:tr w:rsidR="003E6A7A" w:rsidRPr="00993F8B" w14:paraId="72580D66" w14:textId="77777777" w:rsidTr="00A64688">
        <w:trPr>
          <w:trHeight w:val="340"/>
        </w:trPr>
        <w:tc>
          <w:tcPr>
            <w:tcW w:w="795" w:type="dxa"/>
            <w:vAlign w:val="center"/>
          </w:tcPr>
          <w:p w14:paraId="329A1314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Fecha</w:t>
            </w:r>
          </w:p>
        </w:tc>
        <w:tc>
          <w:tcPr>
            <w:tcW w:w="772" w:type="dxa"/>
            <w:vAlign w:val="center"/>
          </w:tcPr>
          <w:p w14:paraId="5BDAC580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772" w:type="dxa"/>
            <w:vAlign w:val="center"/>
          </w:tcPr>
          <w:p w14:paraId="72D7942B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535C1933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0F3FA2CE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1755742F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4456DD28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536F1635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67B3BE73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759E41C0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534D6C3E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5C3E6C59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  <w:tc>
          <w:tcPr>
            <w:tcW w:w="817" w:type="dxa"/>
          </w:tcPr>
          <w:p w14:paraId="61CF8CC3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5B9BD5" w:themeColor="accent1"/>
                <w:sz w:val="16"/>
                <w:szCs w:val="16"/>
              </w:rPr>
            </w:pPr>
          </w:p>
        </w:tc>
      </w:tr>
      <w:tr w:rsidR="00544530" w:rsidRPr="00993F8B" w14:paraId="1F2817CC" w14:textId="77777777" w:rsidTr="00585C40">
        <w:trPr>
          <w:trHeight w:val="340"/>
        </w:trPr>
        <w:tc>
          <w:tcPr>
            <w:tcW w:w="795" w:type="dxa"/>
            <w:vAlign w:val="center"/>
          </w:tcPr>
          <w:p w14:paraId="3706E5DC" w14:textId="77777777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sz w:val="16"/>
                <w:szCs w:val="16"/>
              </w:rPr>
              <w:t>9° A</w:t>
            </w:r>
          </w:p>
        </w:tc>
        <w:tc>
          <w:tcPr>
            <w:tcW w:w="772" w:type="dxa"/>
            <w:vAlign w:val="center"/>
          </w:tcPr>
          <w:p w14:paraId="10DF640E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26/5/25</w:t>
            </w:r>
          </w:p>
          <w:p w14:paraId="6DFF4821" w14:textId="6C9088A0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2" w:type="dxa"/>
            <w:vAlign w:val="center"/>
          </w:tcPr>
          <w:p w14:paraId="1AA8658D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27/5/25</w:t>
            </w:r>
          </w:p>
          <w:p w14:paraId="2816DBCF" w14:textId="17D19448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166BDD53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28/5/25</w:t>
            </w:r>
          </w:p>
          <w:p w14:paraId="3832AFEA" w14:textId="50E190AC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2A45F146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29/5/25</w:t>
            </w:r>
          </w:p>
          <w:p w14:paraId="32B1D221" w14:textId="0BE73197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26124E8F" w14:textId="680F9741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2/6/25</w:t>
            </w:r>
          </w:p>
          <w:p w14:paraId="554E1BA4" w14:textId="275C8451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234CCC07" w14:textId="6702EF7E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3/6/25</w:t>
            </w:r>
          </w:p>
          <w:p w14:paraId="4E4B305F" w14:textId="543BEFA6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1A659B9C" w14:textId="7DADA345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4/6/25</w:t>
            </w:r>
          </w:p>
          <w:p w14:paraId="458E3248" w14:textId="470F5D27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337584D3" w14:textId="7A84E3F3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5/6/25</w:t>
            </w:r>
          </w:p>
          <w:p w14:paraId="584B9B2C" w14:textId="3E755C75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561F8F2B" w14:textId="7DAA92C5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9/6/25</w:t>
            </w:r>
          </w:p>
          <w:p w14:paraId="208B90C5" w14:textId="13C44CB3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6CBF2DF7" w14:textId="44E214E4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10/6/25</w:t>
            </w:r>
          </w:p>
          <w:p w14:paraId="49374932" w14:textId="7D534CBF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  <w:vAlign w:val="center"/>
          </w:tcPr>
          <w:p w14:paraId="7FB42A80" w14:textId="36F4E129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11/6/25</w:t>
            </w:r>
          </w:p>
          <w:p w14:paraId="3C273184" w14:textId="3DCF7F17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7" w:type="dxa"/>
          </w:tcPr>
          <w:p w14:paraId="5C4B624E" w14:textId="7AAC55F0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12/6/25</w:t>
            </w:r>
          </w:p>
          <w:p w14:paraId="076DECF5" w14:textId="53073914" w:rsidR="00544530" w:rsidRPr="00993F8B" w:rsidRDefault="00544530" w:rsidP="0054453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008B3BF3" w14:textId="77777777" w:rsidR="003708FF" w:rsidRDefault="003708F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33D57F1" w14:textId="77777777" w:rsidR="003E6A7A" w:rsidRDefault="003E6A7A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11061" w:type="dxa"/>
        <w:tblLayout w:type="fixed"/>
        <w:tblLook w:val="04A0" w:firstRow="1" w:lastRow="0" w:firstColumn="1" w:lastColumn="0" w:noHBand="0" w:noVBand="1"/>
      </w:tblPr>
      <w:tblGrid>
        <w:gridCol w:w="994"/>
        <w:gridCol w:w="905"/>
        <w:gridCol w:w="906"/>
        <w:gridCol w:w="906"/>
        <w:gridCol w:w="910"/>
        <w:gridCol w:w="777"/>
        <w:gridCol w:w="777"/>
        <w:gridCol w:w="777"/>
        <w:gridCol w:w="619"/>
        <w:gridCol w:w="936"/>
        <w:gridCol w:w="910"/>
        <w:gridCol w:w="822"/>
        <w:gridCol w:w="822"/>
      </w:tblGrid>
      <w:tr w:rsidR="003E6A7A" w:rsidRPr="00993F8B" w14:paraId="76859AF3" w14:textId="77777777" w:rsidTr="00A64688">
        <w:trPr>
          <w:trHeight w:val="57"/>
        </w:trPr>
        <w:tc>
          <w:tcPr>
            <w:tcW w:w="994" w:type="dxa"/>
            <w:vAlign w:val="center"/>
          </w:tcPr>
          <w:p w14:paraId="37D75D2C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93F8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Fecha</w:t>
            </w:r>
          </w:p>
        </w:tc>
        <w:tc>
          <w:tcPr>
            <w:tcW w:w="905" w:type="dxa"/>
            <w:vAlign w:val="center"/>
          </w:tcPr>
          <w:p w14:paraId="5C1E44CA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041D121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48008700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10" w:type="dxa"/>
          </w:tcPr>
          <w:p w14:paraId="5747E4B0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14:paraId="7C1D1E08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14:paraId="041620E8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</w:tcPr>
          <w:p w14:paraId="5FF90B78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19" w:type="dxa"/>
          </w:tcPr>
          <w:p w14:paraId="7039D45B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</w:tcPr>
          <w:p w14:paraId="7594981F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10" w:type="dxa"/>
          </w:tcPr>
          <w:p w14:paraId="609CE135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2" w:type="dxa"/>
          </w:tcPr>
          <w:p w14:paraId="7D78A982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2" w:type="dxa"/>
          </w:tcPr>
          <w:p w14:paraId="190BD8B7" w14:textId="77777777" w:rsidR="003E6A7A" w:rsidRPr="00993F8B" w:rsidRDefault="003E6A7A" w:rsidP="00A6468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44530" w:rsidRPr="00993F8B" w14:paraId="10A154E7" w14:textId="77777777" w:rsidTr="008E522E">
        <w:trPr>
          <w:trHeight w:val="57"/>
        </w:trPr>
        <w:tc>
          <w:tcPr>
            <w:tcW w:w="994" w:type="dxa"/>
            <w:vAlign w:val="center"/>
          </w:tcPr>
          <w:p w14:paraId="7E965E80" w14:textId="77777777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 w:rsidRPr="00993F8B">
              <w:rPr>
                <w:b/>
                <w:sz w:val="16"/>
                <w:szCs w:val="16"/>
              </w:rPr>
              <w:t>9° alfa</w:t>
            </w:r>
          </w:p>
        </w:tc>
        <w:tc>
          <w:tcPr>
            <w:tcW w:w="905" w:type="dxa"/>
            <w:vAlign w:val="center"/>
          </w:tcPr>
          <w:p w14:paraId="3A88E428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26/5/25</w:t>
            </w:r>
          </w:p>
          <w:p w14:paraId="4461E350" w14:textId="30A5937F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06" w:type="dxa"/>
            <w:vAlign w:val="center"/>
          </w:tcPr>
          <w:p w14:paraId="4ABAB2C3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27/5/25</w:t>
            </w:r>
          </w:p>
          <w:p w14:paraId="75010D5F" w14:textId="7768CE22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06" w:type="dxa"/>
            <w:vAlign w:val="center"/>
          </w:tcPr>
          <w:p w14:paraId="74458816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28/5/25</w:t>
            </w:r>
          </w:p>
          <w:p w14:paraId="562D818E" w14:textId="2A82BA1E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10" w:type="dxa"/>
          </w:tcPr>
          <w:p w14:paraId="288B5F3D" w14:textId="292E8FEB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30/5/25</w:t>
            </w:r>
          </w:p>
          <w:p w14:paraId="08F8C66B" w14:textId="05D16488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220AA76D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2/6/25</w:t>
            </w:r>
          </w:p>
          <w:p w14:paraId="29A5F67A" w14:textId="0DC5B38D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5141118E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3/6/25</w:t>
            </w:r>
          </w:p>
          <w:p w14:paraId="570465F4" w14:textId="484B66B4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77" w:type="dxa"/>
            <w:vAlign w:val="center"/>
          </w:tcPr>
          <w:p w14:paraId="674C9E07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4/6/25</w:t>
            </w:r>
          </w:p>
          <w:p w14:paraId="42427C46" w14:textId="01576D6E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619" w:type="dxa"/>
          </w:tcPr>
          <w:p w14:paraId="352E499B" w14:textId="01D99852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6/6/25</w:t>
            </w:r>
          </w:p>
          <w:p w14:paraId="06AE9D19" w14:textId="4BCA7E6F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36" w:type="dxa"/>
            <w:vAlign w:val="center"/>
          </w:tcPr>
          <w:p w14:paraId="5B4363A6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9/6/25</w:t>
            </w:r>
          </w:p>
          <w:p w14:paraId="2F2EF5EC" w14:textId="4352C91F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910" w:type="dxa"/>
            <w:vAlign w:val="center"/>
          </w:tcPr>
          <w:p w14:paraId="7A2950EF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10/6/25</w:t>
            </w:r>
          </w:p>
          <w:p w14:paraId="228813FF" w14:textId="1E12DA36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22" w:type="dxa"/>
            <w:vAlign w:val="center"/>
          </w:tcPr>
          <w:p w14:paraId="36FAC252" w14:textId="7777777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11/6/25</w:t>
            </w:r>
          </w:p>
          <w:p w14:paraId="4B1E97B9" w14:textId="4CFD9649" w:rsidR="00544530" w:rsidRPr="00993F8B" w:rsidRDefault="00544530" w:rsidP="00544530">
            <w:pPr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22" w:type="dxa"/>
          </w:tcPr>
          <w:p w14:paraId="0F7FA401" w14:textId="2C52E627" w:rsidR="00544530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13/6/25</w:t>
            </w:r>
          </w:p>
          <w:p w14:paraId="3A84B85B" w14:textId="2EC363E0" w:rsidR="00544530" w:rsidRPr="00993F8B" w:rsidRDefault="00544530" w:rsidP="0054453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</w:tr>
    </w:tbl>
    <w:p w14:paraId="1F9F7FE1" w14:textId="77777777" w:rsidR="003E6A7A" w:rsidRDefault="003E6A7A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95251CB" w14:textId="77777777" w:rsidR="003E6A7A" w:rsidRDefault="003E6A7A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8878196" w14:textId="77777777" w:rsidR="004C1620" w:rsidRDefault="004C1620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1834D0F" w14:textId="77777777" w:rsidR="00254004" w:rsidRDefault="00254004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2FF751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B8F1944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BC943F4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340EA64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C6CD6D2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679FD9F" w14:textId="77777777" w:rsidR="003D3C37" w:rsidRPr="009C118C" w:rsidRDefault="003D3C37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sectPr w:rsidR="003D3C37" w:rsidRPr="009C118C" w:rsidSect="000831DB">
      <w:headerReference w:type="default" r:id="rId69"/>
      <w:pgSz w:w="12240" w:h="15840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83D96" w14:textId="77777777" w:rsidR="00E25F9D" w:rsidRDefault="00E25F9D" w:rsidP="000831DB">
      <w:pPr>
        <w:spacing w:after="0" w:line="240" w:lineRule="auto"/>
      </w:pPr>
      <w:r>
        <w:separator/>
      </w:r>
    </w:p>
  </w:endnote>
  <w:endnote w:type="continuationSeparator" w:id="0">
    <w:p w14:paraId="137FF56E" w14:textId="77777777" w:rsidR="00E25F9D" w:rsidRDefault="00E25F9D" w:rsidP="00083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84027" w14:textId="77777777" w:rsidR="00E25F9D" w:rsidRDefault="00E25F9D" w:rsidP="000831DB">
      <w:pPr>
        <w:spacing w:after="0" w:line="240" w:lineRule="auto"/>
      </w:pPr>
      <w:r>
        <w:separator/>
      </w:r>
    </w:p>
  </w:footnote>
  <w:footnote w:type="continuationSeparator" w:id="0">
    <w:p w14:paraId="23744EEC" w14:textId="77777777" w:rsidR="00E25F9D" w:rsidRDefault="00E25F9D" w:rsidP="00083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522F6" w14:textId="77777777" w:rsidR="009F6731" w:rsidRDefault="009F6731">
    <w:pPr>
      <w:pStyle w:val="Encabezado"/>
    </w:pPr>
  </w:p>
  <w:tbl>
    <w:tblPr>
      <w:tblStyle w:val="Tablaconcuadrcula"/>
      <w:tblW w:w="10797" w:type="dxa"/>
      <w:tblLook w:val="04A0" w:firstRow="1" w:lastRow="0" w:firstColumn="1" w:lastColumn="0" w:noHBand="0" w:noVBand="1"/>
    </w:tblPr>
    <w:tblGrid>
      <w:gridCol w:w="2154"/>
      <w:gridCol w:w="5046"/>
      <w:gridCol w:w="3597"/>
    </w:tblGrid>
    <w:tr w:rsidR="009F6731" w14:paraId="36F7E34F" w14:textId="77777777" w:rsidTr="000831DB">
      <w:trPr>
        <w:trHeight w:val="794"/>
      </w:trPr>
      <w:tc>
        <w:tcPr>
          <w:tcW w:w="2154" w:type="dxa"/>
          <w:vMerge w:val="restart"/>
          <w:vAlign w:val="center"/>
        </w:tcPr>
        <w:p w14:paraId="084B1B07" w14:textId="77777777" w:rsidR="009F6731" w:rsidRDefault="009F6731" w:rsidP="000831DB">
          <w:pPr>
            <w:jc w:val="center"/>
          </w:pPr>
          <w:r w:rsidRPr="000831DB">
            <w:rPr>
              <w:noProof/>
              <w:lang w:val="es-MX" w:eastAsia="es-MX"/>
            </w:rPr>
            <w:drawing>
              <wp:inline distT="0" distB="0" distL="0" distR="0" wp14:anchorId="4405F440" wp14:editId="33782367">
                <wp:extent cx="1066800" cy="1066800"/>
                <wp:effectExtent l="0" t="0" r="0" b="0"/>
                <wp:docPr id="33" name="Imagen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6" w:type="dxa"/>
          <w:vMerge w:val="restart"/>
          <w:vAlign w:val="center"/>
        </w:tcPr>
        <w:p w14:paraId="44587EFC" w14:textId="77777777" w:rsidR="009F6731" w:rsidRDefault="009F6731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PREPARADOR DE</w:t>
          </w:r>
        </w:p>
        <w:p w14:paraId="120C602B" w14:textId="77777777" w:rsidR="009F6731" w:rsidRDefault="009F6731" w:rsidP="000831DB">
          <w:pPr>
            <w:jc w:val="center"/>
          </w:pPr>
          <w:r>
            <w:rPr>
              <w:rFonts w:ascii="Arial" w:hAnsi="Arial" w:cs="Arial"/>
              <w:b/>
              <w:bCs/>
              <w:sz w:val="32"/>
              <w:szCs w:val="32"/>
            </w:rPr>
            <w:t>ENCUENTROS</w:t>
          </w:r>
        </w:p>
      </w:tc>
      <w:tc>
        <w:tcPr>
          <w:tcW w:w="3597" w:type="dxa"/>
          <w:vAlign w:val="center"/>
        </w:tcPr>
        <w:p w14:paraId="7FD20432" w14:textId="77777777" w:rsidR="009F6731" w:rsidRPr="00E41D1F" w:rsidRDefault="009F6731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PGAC-02-R04</w:t>
          </w:r>
        </w:p>
      </w:tc>
    </w:tr>
    <w:tr w:rsidR="009F6731" w14:paraId="605486AD" w14:textId="77777777" w:rsidTr="005B469B">
      <w:trPr>
        <w:trHeight w:val="567"/>
      </w:trPr>
      <w:tc>
        <w:tcPr>
          <w:tcW w:w="2154" w:type="dxa"/>
          <w:vMerge/>
        </w:tcPr>
        <w:p w14:paraId="5ED80BF7" w14:textId="77777777" w:rsidR="009F6731" w:rsidRDefault="009F6731" w:rsidP="000831DB"/>
      </w:tc>
      <w:tc>
        <w:tcPr>
          <w:tcW w:w="5046" w:type="dxa"/>
          <w:vMerge/>
        </w:tcPr>
        <w:p w14:paraId="214FDA66" w14:textId="77777777" w:rsidR="009F6731" w:rsidRDefault="009F6731" w:rsidP="000831DB"/>
      </w:tc>
      <w:tc>
        <w:tcPr>
          <w:tcW w:w="3597" w:type="dxa"/>
          <w:vAlign w:val="center"/>
        </w:tcPr>
        <w:p w14:paraId="0F7A4277" w14:textId="77777777" w:rsidR="009F6731" w:rsidRPr="00E41D1F" w:rsidRDefault="009F6731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Versión: 3</w:t>
          </w:r>
        </w:p>
      </w:tc>
    </w:tr>
    <w:tr w:rsidR="009F6731" w14:paraId="64C7BC9C" w14:textId="77777777" w:rsidTr="005B469B">
      <w:tc>
        <w:tcPr>
          <w:tcW w:w="2154" w:type="dxa"/>
          <w:vMerge/>
        </w:tcPr>
        <w:p w14:paraId="25BF8493" w14:textId="77777777" w:rsidR="009F6731" w:rsidRDefault="009F6731" w:rsidP="000831DB"/>
      </w:tc>
      <w:tc>
        <w:tcPr>
          <w:tcW w:w="5046" w:type="dxa"/>
          <w:vMerge/>
        </w:tcPr>
        <w:p w14:paraId="3F4DBA31" w14:textId="77777777" w:rsidR="009F6731" w:rsidRDefault="009F6731" w:rsidP="000831DB"/>
      </w:tc>
      <w:tc>
        <w:tcPr>
          <w:tcW w:w="3597" w:type="dxa"/>
          <w:vAlign w:val="center"/>
        </w:tcPr>
        <w:p w14:paraId="23ECCBE2" w14:textId="77777777" w:rsidR="009F6731" w:rsidRDefault="009F6731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Fecha de Vigencia:</w:t>
          </w:r>
        </w:p>
        <w:p w14:paraId="4E566E06" w14:textId="77777777" w:rsidR="009F6731" w:rsidRPr="00E41D1F" w:rsidRDefault="009F6731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Mayo de 2017</w:t>
          </w:r>
        </w:p>
      </w:tc>
    </w:tr>
  </w:tbl>
  <w:p w14:paraId="5D9BA41B" w14:textId="77777777" w:rsidR="009F6731" w:rsidRDefault="009F6731" w:rsidP="000831DB">
    <w:pPr>
      <w:pStyle w:val="Encabezado"/>
      <w:tabs>
        <w:tab w:val="clear" w:pos="4419"/>
        <w:tab w:val="clear" w:pos="8838"/>
        <w:tab w:val="left" w:pos="199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66B4"/>
    <w:multiLevelType w:val="hybridMultilevel"/>
    <w:tmpl w:val="CE34582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72215"/>
    <w:multiLevelType w:val="hybridMultilevel"/>
    <w:tmpl w:val="6BE6DF4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0A60C6"/>
    <w:multiLevelType w:val="hybridMultilevel"/>
    <w:tmpl w:val="6548FAD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DC3D9A"/>
    <w:multiLevelType w:val="multilevel"/>
    <w:tmpl w:val="1D46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E40020"/>
    <w:multiLevelType w:val="hybridMultilevel"/>
    <w:tmpl w:val="57C23728"/>
    <w:lvl w:ilvl="0" w:tplc="345E6EA0">
      <w:start w:val="1"/>
      <w:numFmt w:val="upperRoman"/>
      <w:lvlText w:val="%1)"/>
      <w:lvlJc w:val="left"/>
      <w:pPr>
        <w:ind w:left="11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6C23DDC"/>
    <w:multiLevelType w:val="hybridMultilevel"/>
    <w:tmpl w:val="F796F630"/>
    <w:lvl w:ilvl="0" w:tplc="0F0C9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D7033"/>
    <w:multiLevelType w:val="hybridMultilevel"/>
    <w:tmpl w:val="CEA4249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D71449"/>
    <w:multiLevelType w:val="hybridMultilevel"/>
    <w:tmpl w:val="3A646EE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CB3D81"/>
    <w:multiLevelType w:val="hybridMultilevel"/>
    <w:tmpl w:val="27124B92"/>
    <w:lvl w:ilvl="0" w:tplc="B0EA884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3D7347"/>
    <w:multiLevelType w:val="hybridMultilevel"/>
    <w:tmpl w:val="166A63CA"/>
    <w:lvl w:ilvl="0" w:tplc="499EBD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E0F29"/>
    <w:multiLevelType w:val="hybridMultilevel"/>
    <w:tmpl w:val="75803FD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9174AC"/>
    <w:multiLevelType w:val="hybridMultilevel"/>
    <w:tmpl w:val="9D621EAA"/>
    <w:lvl w:ilvl="0" w:tplc="7C0C40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155D4"/>
    <w:multiLevelType w:val="hybridMultilevel"/>
    <w:tmpl w:val="5FC0D302"/>
    <w:lvl w:ilvl="0" w:tplc="804ED8F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ED4C9E"/>
    <w:multiLevelType w:val="hybridMultilevel"/>
    <w:tmpl w:val="3FDEA7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2F2F96"/>
    <w:multiLevelType w:val="hybridMultilevel"/>
    <w:tmpl w:val="ADF895D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76349F"/>
    <w:multiLevelType w:val="hybridMultilevel"/>
    <w:tmpl w:val="3A9865E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8045A9"/>
    <w:multiLevelType w:val="hybridMultilevel"/>
    <w:tmpl w:val="02862B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451D29"/>
    <w:multiLevelType w:val="multilevel"/>
    <w:tmpl w:val="C6E01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704A08"/>
    <w:multiLevelType w:val="hybridMultilevel"/>
    <w:tmpl w:val="CEF2D53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3D87E90"/>
    <w:multiLevelType w:val="hybridMultilevel"/>
    <w:tmpl w:val="71A410BE"/>
    <w:lvl w:ilvl="0" w:tplc="0288991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E418BD"/>
    <w:multiLevelType w:val="hybridMultilevel"/>
    <w:tmpl w:val="736EB3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349673">
    <w:abstractNumId w:val="19"/>
  </w:num>
  <w:num w:numId="2" w16cid:durableId="1079672357">
    <w:abstractNumId w:val="8"/>
  </w:num>
  <w:num w:numId="3" w16cid:durableId="480923993">
    <w:abstractNumId w:val="1"/>
  </w:num>
  <w:num w:numId="4" w16cid:durableId="1262371923">
    <w:abstractNumId w:val="5"/>
  </w:num>
  <w:num w:numId="5" w16cid:durableId="1540704655">
    <w:abstractNumId w:val="9"/>
  </w:num>
  <w:num w:numId="6" w16cid:durableId="532114601">
    <w:abstractNumId w:val="18"/>
  </w:num>
  <w:num w:numId="7" w16cid:durableId="2092240048">
    <w:abstractNumId w:val="3"/>
  </w:num>
  <w:num w:numId="8" w16cid:durableId="1016272535">
    <w:abstractNumId w:val="11"/>
  </w:num>
  <w:num w:numId="9" w16cid:durableId="1872263592">
    <w:abstractNumId w:val="4"/>
  </w:num>
  <w:num w:numId="10" w16cid:durableId="693843669">
    <w:abstractNumId w:val="7"/>
  </w:num>
  <w:num w:numId="11" w16cid:durableId="1240946293">
    <w:abstractNumId w:val="14"/>
  </w:num>
  <w:num w:numId="12" w16cid:durableId="1679193890">
    <w:abstractNumId w:val="0"/>
  </w:num>
  <w:num w:numId="13" w16cid:durableId="727341339">
    <w:abstractNumId w:val="13"/>
  </w:num>
  <w:num w:numId="14" w16cid:durableId="1780951495">
    <w:abstractNumId w:val="16"/>
  </w:num>
  <w:num w:numId="15" w16cid:durableId="304894309">
    <w:abstractNumId w:val="10"/>
  </w:num>
  <w:num w:numId="16" w16cid:durableId="426925925">
    <w:abstractNumId w:val="17"/>
  </w:num>
  <w:num w:numId="17" w16cid:durableId="872808504">
    <w:abstractNumId w:val="2"/>
  </w:num>
  <w:num w:numId="18" w16cid:durableId="1860778765">
    <w:abstractNumId w:val="20"/>
  </w:num>
  <w:num w:numId="19" w16cid:durableId="664430519">
    <w:abstractNumId w:val="6"/>
  </w:num>
  <w:num w:numId="20" w16cid:durableId="644815891">
    <w:abstractNumId w:val="15"/>
  </w:num>
  <w:num w:numId="21" w16cid:durableId="20795964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74"/>
    <w:rsid w:val="00002D02"/>
    <w:rsid w:val="0000437D"/>
    <w:rsid w:val="0002247C"/>
    <w:rsid w:val="00025CBB"/>
    <w:rsid w:val="00026358"/>
    <w:rsid w:val="00027A47"/>
    <w:rsid w:val="0003005C"/>
    <w:rsid w:val="0003076A"/>
    <w:rsid w:val="00040082"/>
    <w:rsid w:val="00047E6B"/>
    <w:rsid w:val="00052A5C"/>
    <w:rsid w:val="000546DE"/>
    <w:rsid w:val="00057A06"/>
    <w:rsid w:val="00057CDB"/>
    <w:rsid w:val="00062657"/>
    <w:rsid w:val="00065A51"/>
    <w:rsid w:val="00067804"/>
    <w:rsid w:val="00067CE2"/>
    <w:rsid w:val="0007461D"/>
    <w:rsid w:val="00076D79"/>
    <w:rsid w:val="00080CE3"/>
    <w:rsid w:val="000823C2"/>
    <w:rsid w:val="000831DB"/>
    <w:rsid w:val="00093614"/>
    <w:rsid w:val="000A22EC"/>
    <w:rsid w:val="000A26C0"/>
    <w:rsid w:val="000A27B7"/>
    <w:rsid w:val="000A40C9"/>
    <w:rsid w:val="000A604A"/>
    <w:rsid w:val="000B5CB6"/>
    <w:rsid w:val="000B710C"/>
    <w:rsid w:val="000B721F"/>
    <w:rsid w:val="000C3C1F"/>
    <w:rsid w:val="000C6BE9"/>
    <w:rsid w:val="000D3CCE"/>
    <w:rsid w:val="000D568E"/>
    <w:rsid w:val="000D5B91"/>
    <w:rsid w:val="000D7041"/>
    <w:rsid w:val="000D75D5"/>
    <w:rsid w:val="000E0B42"/>
    <w:rsid w:val="000E1E6C"/>
    <w:rsid w:val="000E5085"/>
    <w:rsid w:val="000E720B"/>
    <w:rsid w:val="001026C7"/>
    <w:rsid w:val="001115DB"/>
    <w:rsid w:val="00123516"/>
    <w:rsid w:val="00124AC8"/>
    <w:rsid w:val="00127F2F"/>
    <w:rsid w:val="00141539"/>
    <w:rsid w:val="00142F3E"/>
    <w:rsid w:val="00152115"/>
    <w:rsid w:val="001537BD"/>
    <w:rsid w:val="00154409"/>
    <w:rsid w:val="00155DEE"/>
    <w:rsid w:val="001607D8"/>
    <w:rsid w:val="001617FD"/>
    <w:rsid w:val="00166978"/>
    <w:rsid w:val="00166B09"/>
    <w:rsid w:val="00170E92"/>
    <w:rsid w:val="00173E99"/>
    <w:rsid w:val="00175686"/>
    <w:rsid w:val="00177AB3"/>
    <w:rsid w:val="00180651"/>
    <w:rsid w:val="00191763"/>
    <w:rsid w:val="001A6F15"/>
    <w:rsid w:val="001A730B"/>
    <w:rsid w:val="001B65AB"/>
    <w:rsid w:val="001C565A"/>
    <w:rsid w:val="001C6060"/>
    <w:rsid w:val="001D1763"/>
    <w:rsid w:val="001D251D"/>
    <w:rsid w:val="001E07B7"/>
    <w:rsid w:val="001E5040"/>
    <w:rsid w:val="001E6BF7"/>
    <w:rsid w:val="001E6EB4"/>
    <w:rsid w:val="001F0450"/>
    <w:rsid w:val="001F3194"/>
    <w:rsid w:val="001F4649"/>
    <w:rsid w:val="001F4C8C"/>
    <w:rsid w:val="001F507F"/>
    <w:rsid w:val="001F7D00"/>
    <w:rsid w:val="00200883"/>
    <w:rsid w:val="002040F8"/>
    <w:rsid w:val="00206FD1"/>
    <w:rsid w:val="00216847"/>
    <w:rsid w:val="00217C99"/>
    <w:rsid w:val="00221238"/>
    <w:rsid w:val="00221343"/>
    <w:rsid w:val="00226C8F"/>
    <w:rsid w:val="00227112"/>
    <w:rsid w:val="00231477"/>
    <w:rsid w:val="0023211F"/>
    <w:rsid w:val="00235846"/>
    <w:rsid w:val="00236868"/>
    <w:rsid w:val="00242D40"/>
    <w:rsid w:val="00244284"/>
    <w:rsid w:val="002459CC"/>
    <w:rsid w:val="00254004"/>
    <w:rsid w:val="00254552"/>
    <w:rsid w:val="0026326B"/>
    <w:rsid w:val="00266996"/>
    <w:rsid w:val="00275811"/>
    <w:rsid w:val="00277B2B"/>
    <w:rsid w:val="002851DA"/>
    <w:rsid w:val="002903F1"/>
    <w:rsid w:val="002A0A4F"/>
    <w:rsid w:val="002A2BB6"/>
    <w:rsid w:val="002A30B6"/>
    <w:rsid w:val="002A5673"/>
    <w:rsid w:val="002A62B2"/>
    <w:rsid w:val="002B0E88"/>
    <w:rsid w:val="002B104F"/>
    <w:rsid w:val="002B238A"/>
    <w:rsid w:val="002B44EB"/>
    <w:rsid w:val="002B726F"/>
    <w:rsid w:val="002C2CA8"/>
    <w:rsid w:val="002C66F6"/>
    <w:rsid w:val="002C6836"/>
    <w:rsid w:val="002C7DF6"/>
    <w:rsid w:val="002D1631"/>
    <w:rsid w:val="002D6225"/>
    <w:rsid w:val="002E0070"/>
    <w:rsid w:val="002E0929"/>
    <w:rsid w:val="002E6DA5"/>
    <w:rsid w:val="002F0103"/>
    <w:rsid w:val="002F0DA8"/>
    <w:rsid w:val="002F5E58"/>
    <w:rsid w:val="003028D9"/>
    <w:rsid w:val="00305FE6"/>
    <w:rsid w:val="003122F2"/>
    <w:rsid w:val="00313FC8"/>
    <w:rsid w:val="003144E8"/>
    <w:rsid w:val="00314FA5"/>
    <w:rsid w:val="00320866"/>
    <w:rsid w:val="0032134B"/>
    <w:rsid w:val="00326837"/>
    <w:rsid w:val="00331A59"/>
    <w:rsid w:val="00333F5D"/>
    <w:rsid w:val="00337A60"/>
    <w:rsid w:val="00340C9B"/>
    <w:rsid w:val="003434DC"/>
    <w:rsid w:val="003455A9"/>
    <w:rsid w:val="00351A2B"/>
    <w:rsid w:val="003708FF"/>
    <w:rsid w:val="0037435F"/>
    <w:rsid w:val="00377CFD"/>
    <w:rsid w:val="00380714"/>
    <w:rsid w:val="00381FFA"/>
    <w:rsid w:val="00382C5E"/>
    <w:rsid w:val="003859C2"/>
    <w:rsid w:val="00385D91"/>
    <w:rsid w:val="00387576"/>
    <w:rsid w:val="0039064F"/>
    <w:rsid w:val="003937BC"/>
    <w:rsid w:val="003A0148"/>
    <w:rsid w:val="003A3888"/>
    <w:rsid w:val="003B5736"/>
    <w:rsid w:val="003B61CB"/>
    <w:rsid w:val="003B6A22"/>
    <w:rsid w:val="003B72C7"/>
    <w:rsid w:val="003C067D"/>
    <w:rsid w:val="003C33E0"/>
    <w:rsid w:val="003D3C37"/>
    <w:rsid w:val="003E373E"/>
    <w:rsid w:val="003E6A7A"/>
    <w:rsid w:val="003F19EC"/>
    <w:rsid w:val="00402006"/>
    <w:rsid w:val="0040220F"/>
    <w:rsid w:val="00403A67"/>
    <w:rsid w:val="00404869"/>
    <w:rsid w:val="00406B0A"/>
    <w:rsid w:val="0040779D"/>
    <w:rsid w:val="00410F74"/>
    <w:rsid w:val="004200A0"/>
    <w:rsid w:val="00424CE5"/>
    <w:rsid w:val="004259ED"/>
    <w:rsid w:val="0042742D"/>
    <w:rsid w:val="00430D22"/>
    <w:rsid w:val="00432759"/>
    <w:rsid w:val="00434CB1"/>
    <w:rsid w:val="00435AD9"/>
    <w:rsid w:val="0043716A"/>
    <w:rsid w:val="00437E73"/>
    <w:rsid w:val="00457E79"/>
    <w:rsid w:val="004640D8"/>
    <w:rsid w:val="0047203A"/>
    <w:rsid w:val="004808BE"/>
    <w:rsid w:val="0049268C"/>
    <w:rsid w:val="00493A92"/>
    <w:rsid w:val="004949C9"/>
    <w:rsid w:val="004959E0"/>
    <w:rsid w:val="004A3C82"/>
    <w:rsid w:val="004A6CFF"/>
    <w:rsid w:val="004B01C6"/>
    <w:rsid w:val="004B50F4"/>
    <w:rsid w:val="004B5C5C"/>
    <w:rsid w:val="004B7168"/>
    <w:rsid w:val="004C1620"/>
    <w:rsid w:val="004C32C7"/>
    <w:rsid w:val="004C4544"/>
    <w:rsid w:val="004D709F"/>
    <w:rsid w:val="004E0F40"/>
    <w:rsid w:val="004E2233"/>
    <w:rsid w:val="004E3451"/>
    <w:rsid w:val="004F5690"/>
    <w:rsid w:val="00501932"/>
    <w:rsid w:val="00504029"/>
    <w:rsid w:val="005136DC"/>
    <w:rsid w:val="0051458E"/>
    <w:rsid w:val="0051524C"/>
    <w:rsid w:val="00516F6D"/>
    <w:rsid w:val="00527F61"/>
    <w:rsid w:val="00532A46"/>
    <w:rsid w:val="00542A9B"/>
    <w:rsid w:val="00544530"/>
    <w:rsid w:val="00550032"/>
    <w:rsid w:val="00553589"/>
    <w:rsid w:val="00563AFE"/>
    <w:rsid w:val="00564735"/>
    <w:rsid w:val="005652F3"/>
    <w:rsid w:val="00573F47"/>
    <w:rsid w:val="00575275"/>
    <w:rsid w:val="00580BAA"/>
    <w:rsid w:val="005833AA"/>
    <w:rsid w:val="00584E6B"/>
    <w:rsid w:val="005862FB"/>
    <w:rsid w:val="0058736D"/>
    <w:rsid w:val="00587544"/>
    <w:rsid w:val="00591232"/>
    <w:rsid w:val="00593125"/>
    <w:rsid w:val="0059342E"/>
    <w:rsid w:val="005A2C3D"/>
    <w:rsid w:val="005A6D68"/>
    <w:rsid w:val="005A6D87"/>
    <w:rsid w:val="005B1C20"/>
    <w:rsid w:val="005B469B"/>
    <w:rsid w:val="005B6301"/>
    <w:rsid w:val="005B644A"/>
    <w:rsid w:val="005B782D"/>
    <w:rsid w:val="005B7C86"/>
    <w:rsid w:val="005C0E91"/>
    <w:rsid w:val="005C5BC4"/>
    <w:rsid w:val="005D17D7"/>
    <w:rsid w:val="005D5341"/>
    <w:rsid w:val="005D6CA6"/>
    <w:rsid w:val="005D7E96"/>
    <w:rsid w:val="005E1DDB"/>
    <w:rsid w:val="005E39CF"/>
    <w:rsid w:val="005F4FF9"/>
    <w:rsid w:val="0060139B"/>
    <w:rsid w:val="00604427"/>
    <w:rsid w:val="00622F08"/>
    <w:rsid w:val="00624D2A"/>
    <w:rsid w:val="00627B48"/>
    <w:rsid w:val="006328C5"/>
    <w:rsid w:val="00633839"/>
    <w:rsid w:val="00634A57"/>
    <w:rsid w:val="0063750D"/>
    <w:rsid w:val="0064238B"/>
    <w:rsid w:val="006437C3"/>
    <w:rsid w:val="0064580E"/>
    <w:rsid w:val="006503FD"/>
    <w:rsid w:val="00651BEA"/>
    <w:rsid w:val="00657BCE"/>
    <w:rsid w:val="00660EC7"/>
    <w:rsid w:val="006661CE"/>
    <w:rsid w:val="0066639C"/>
    <w:rsid w:val="0066743B"/>
    <w:rsid w:val="00671367"/>
    <w:rsid w:val="00680AE6"/>
    <w:rsid w:val="00682C07"/>
    <w:rsid w:val="00687BC9"/>
    <w:rsid w:val="00691CB4"/>
    <w:rsid w:val="00692687"/>
    <w:rsid w:val="00693015"/>
    <w:rsid w:val="00695189"/>
    <w:rsid w:val="00696E28"/>
    <w:rsid w:val="006A47DA"/>
    <w:rsid w:val="006A5B8F"/>
    <w:rsid w:val="006B1F35"/>
    <w:rsid w:val="006B61A8"/>
    <w:rsid w:val="006C3385"/>
    <w:rsid w:val="006C3624"/>
    <w:rsid w:val="006C382B"/>
    <w:rsid w:val="006C3AEF"/>
    <w:rsid w:val="006C3EFD"/>
    <w:rsid w:val="006C7483"/>
    <w:rsid w:val="006D65F1"/>
    <w:rsid w:val="006D696D"/>
    <w:rsid w:val="006D7637"/>
    <w:rsid w:val="006E563C"/>
    <w:rsid w:val="006F689D"/>
    <w:rsid w:val="00700E5F"/>
    <w:rsid w:val="007020D8"/>
    <w:rsid w:val="00703708"/>
    <w:rsid w:val="00704623"/>
    <w:rsid w:val="00704744"/>
    <w:rsid w:val="0070492B"/>
    <w:rsid w:val="00705C0F"/>
    <w:rsid w:val="00705FD0"/>
    <w:rsid w:val="00715DA6"/>
    <w:rsid w:val="0072432B"/>
    <w:rsid w:val="00732B3A"/>
    <w:rsid w:val="0073399B"/>
    <w:rsid w:val="00735D4C"/>
    <w:rsid w:val="0074477C"/>
    <w:rsid w:val="007459E5"/>
    <w:rsid w:val="0075132C"/>
    <w:rsid w:val="0075218A"/>
    <w:rsid w:val="00752328"/>
    <w:rsid w:val="007553D8"/>
    <w:rsid w:val="00760828"/>
    <w:rsid w:val="00785550"/>
    <w:rsid w:val="007A0BFA"/>
    <w:rsid w:val="007A436D"/>
    <w:rsid w:val="007A55CC"/>
    <w:rsid w:val="007A5E14"/>
    <w:rsid w:val="007A74D5"/>
    <w:rsid w:val="007B0809"/>
    <w:rsid w:val="007B0BAF"/>
    <w:rsid w:val="007B1D08"/>
    <w:rsid w:val="007B2B18"/>
    <w:rsid w:val="007B3AAC"/>
    <w:rsid w:val="007C1658"/>
    <w:rsid w:val="007C1C4D"/>
    <w:rsid w:val="007C1CFA"/>
    <w:rsid w:val="007C2B88"/>
    <w:rsid w:val="007C2DAA"/>
    <w:rsid w:val="007C6C4E"/>
    <w:rsid w:val="007D01E5"/>
    <w:rsid w:val="007D5768"/>
    <w:rsid w:val="007E5522"/>
    <w:rsid w:val="007F259B"/>
    <w:rsid w:val="007F5595"/>
    <w:rsid w:val="007F6AEB"/>
    <w:rsid w:val="00802BA0"/>
    <w:rsid w:val="00804112"/>
    <w:rsid w:val="00805705"/>
    <w:rsid w:val="00806067"/>
    <w:rsid w:val="00807C23"/>
    <w:rsid w:val="00813F0C"/>
    <w:rsid w:val="00822125"/>
    <w:rsid w:val="008259AC"/>
    <w:rsid w:val="0082625A"/>
    <w:rsid w:val="00826E62"/>
    <w:rsid w:val="008278E9"/>
    <w:rsid w:val="00830E93"/>
    <w:rsid w:val="0083252F"/>
    <w:rsid w:val="00833679"/>
    <w:rsid w:val="008356E9"/>
    <w:rsid w:val="00837EE2"/>
    <w:rsid w:val="008415DA"/>
    <w:rsid w:val="0084220A"/>
    <w:rsid w:val="00844AB8"/>
    <w:rsid w:val="0084562F"/>
    <w:rsid w:val="00845C33"/>
    <w:rsid w:val="008468F9"/>
    <w:rsid w:val="00847863"/>
    <w:rsid w:val="00851025"/>
    <w:rsid w:val="00853E82"/>
    <w:rsid w:val="008618F3"/>
    <w:rsid w:val="00871CC8"/>
    <w:rsid w:val="008769A1"/>
    <w:rsid w:val="00885C05"/>
    <w:rsid w:val="008A13DE"/>
    <w:rsid w:val="008A40A4"/>
    <w:rsid w:val="008A606E"/>
    <w:rsid w:val="008A6A63"/>
    <w:rsid w:val="008A72E2"/>
    <w:rsid w:val="008C6CE6"/>
    <w:rsid w:val="008D15E1"/>
    <w:rsid w:val="008D7AAA"/>
    <w:rsid w:val="008E1B18"/>
    <w:rsid w:val="008E1F46"/>
    <w:rsid w:val="008E22C4"/>
    <w:rsid w:val="008E2817"/>
    <w:rsid w:val="008F059A"/>
    <w:rsid w:val="008F18EA"/>
    <w:rsid w:val="008F1A7B"/>
    <w:rsid w:val="008F51E6"/>
    <w:rsid w:val="008F599C"/>
    <w:rsid w:val="008F5DEA"/>
    <w:rsid w:val="0090280A"/>
    <w:rsid w:val="009110D2"/>
    <w:rsid w:val="009127ED"/>
    <w:rsid w:val="0091478D"/>
    <w:rsid w:val="00917A74"/>
    <w:rsid w:val="009217CD"/>
    <w:rsid w:val="00921C08"/>
    <w:rsid w:val="00931598"/>
    <w:rsid w:val="009342FF"/>
    <w:rsid w:val="00935DA6"/>
    <w:rsid w:val="00936B86"/>
    <w:rsid w:val="00946654"/>
    <w:rsid w:val="00953C59"/>
    <w:rsid w:val="00960FA2"/>
    <w:rsid w:val="009706CD"/>
    <w:rsid w:val="00973654"/>
    <w:rsid w:val="00981716"/>
    <w:rsid w:val="009837F2"/>
    <w:rsid w:val="009873C9"/>
    <w:rsid w:val="00991AC1"/>
    <w:rsid w:val="0099359D"/>
    <w:rsid w:val="00993D83"/>
    <w:rsid w:val="00993F8B"/>
    <w:rsid w:val="0099443F"/>
    <w:rsid w:val="0099491A"/>
    <w:rsid w:val="00996691"/>
    <w:rsid w:val="009A1255"/>
    <w:rsid w:val="009A3712"/>
    <w:rsid w:val="009A613B"/>
    <w:rsid w:val="009A7BD4"/>
    <w:rsid w:val="009B0BFD"/>
    <w:rsid w:val="009B3C06"/>
    <w:rsid w:val="009C4932"/>
    <w:rsid w:val="009D3DA2"/>
    <w:rsid w:val="009E18BF"/>
    <w:rsid w:val="009E55C4"/>
    <w:rsid w:val="009F09C3"/>
    <w:rsid w:val="009F6731"/>
    <w:rsid w:val="00A0146D"/>
    <w:rsid w:val="00A01ED4"/>
    <w:rsid w:val="00A068E5"/>
    <w:rsid w:val="00A14922"/>
    <w:rsid w:val="00A14A66"/>
    <w:rsid w:val="00A158A7"/>
    <w:rsid w:val="00A201AD"/>
    <w:rsid w:val="00A22C5E"/>
    <w:rsid w:val="00A246C8"/>
    <w:rsid w:val="00A30983"/>
    <w:rsid w:val="00A30B76"/>
    <w:rsid w:val="00A35745"/>
    <w:rsid w:val="00A4336C"/>
    <w:rsid w:val="00A45FCF"/>
    <w:rsid w:val="00A47291"/>
    <w:rsid w:val="00A544A4"/>
    <w:rsid w:val="00A600CF"/>
    <w:rsid w:val="00A74A37"/>
    <w:rsid w:val="00A76F08"/>
    <w:rsid w:val="00A80FA2"/>
    <w:rsid w:val="00A854DA"/>
    <w:rsid w:val="00A87676"/>
    <w:rsid w:val="00A87AFD"/>
    <w:rsid w:val="00A96E74"/>
    <w:rsid w:val="00A96F0D"/>
    <w:rsid w:val="00AA11B3"/>
    <w:rsid w:val="00AB2F1A"/>
    <w:rsid w:val="00AC1692"/>
    <w:rsid w:val="00AC2EEC"/>
    <w:rsid w:val="00AC4926"/>
    <w:rsid w:val="00AC5330"/>
    <w:rsid w:val="00AD138A"/>
    <w:rsid w:val="00AD4068"/>
    <w:rsid w:val="00AD5254"/>
    <w:rsid w:val="00AD5C4C"/>
    <w:rsid w:val="00AE48D2"/>
    <w:rsid w:val="00AE60AE"/>
    <w:rsid w:val="00AE73A5"/>
    <w:rsid w:val="00AF3889"/>
    <w:rsid w:val="00B03FB4"/>
    <w:rsid w:val="00B11806"/>
    <w:rsid w:val="00B329EE"/>
    <w:rsid w:val="00B33C53"/>
    <w:rsid w:val="00B440DD"/>
    <w:rsid w:val="00B470AC"/>
    <w:rsid w:val="00B52945"/>
    <w:rsid w:val="00B547F2"/>
    <w:rsid w:val="00B55E29"/>
    <w:rsid w:val="00B624BB"/>
    <w:rsid w:val="00B633E8"/>
    <w:rsid w:val="00B63B82"/>
    <w:rsid w:val="00B6572A"/>
    <w:rsid w:val="00B70C21"/>
    <w:rsid w:val="00B7259D"/>
    <w:rsid w:val="00B823CF"/>
    <w:rsid w:val="00B82A3C"/>
    <w:rsid w:val="00B87CB8"/>
    <w:rsid w:val="00B90651"/>
    <w:rsid w:val="00B92558"/>
    <w:rsid w:val="00B95CE1"/>
    <w:rsid w:val="00BA3049"/>
    <w:rsid w:val="00BA55A7"/>
    <w:rsid w:val="00BB1B99"/>
    <w:rsid w:val="00BB4D14"/>
    <w:rsid w:val="00BB5A3A"/>
    <w:rsid w:val="00BC1649"/>
    <w:rsid w:val="00BC1651"/>
    <w:rsid w:val="00BC5592"/>
    <w:rsid w:val="00BC6EA2"/>
    <w:rsid w:val="00BD039C"/>
    <w:rsid w:val="00BD46C8"/>
    <w:rsid w:val="00BE2199"/>
    <w:rsid w:val="00BE289B"/>
    <w:rsid w:val="00BE2E88"/>
    <w:rsid w:val="00BE49D3"/>
    <w:rsid w:val="00BE6FC8"/>
    <w:rsid w:val="00BF19AB"/>
    <w:rsid w:val="00C0057F"/>
    <w:rsid w:val="00C00647"/>
    <w:rsid w:val="00C06086"/>
    <w:rsid w:val="00C11951"/>
    <w:rsid w:val="00C21803"/>
    <w:rsid w:val="00C26CC6"/>
    <w:rsid w:val="00C31D42"/>
    <w:rsid w:val="00C4018C"/>
    <w:rsid w:val="00C46BFB"/>
    <w:rsid w:val="00C470C9"/>
    <w:rsid w:val="00C506BE"/>
    <w:rsid w:val="00C53F18"/>
    <w:rsid w:val="00C54AB8"/>
    <w:rsid w:val="00C54B61"/>
    <w:rsid w:val="00C56F91"/>
    <w:rsid w:val="00C65413"/>
    <w:rsid w:val="00C70495"/>
    <w:rsid w:val="00C72B0F"/>
    <w:rsid w:val="00C73982"/>
    <w:rsid w:val="00C74E15"/>
    <w:rsid w:val="00C7578F"/>
    <w:rsid w:val="00C809FF"/>
    <w:rsid w:val="00C83D98"/>
    <w:rsid w:val="00C912C6"/>
    <w:rsid w:val="00C932F9"/>
    <w:rsid w:val="00CA075A"/>
    <w:rsid w:val="00CA0DF1"/>
    <w:rsid w:val="00CA104A"/>
    <w:rsid w:val="00CA49B9"/>
    <w:rsid w:val="00CA5378"/>
    <w:rsid w:val="00CA636C"/>
    <w:rsid w:val="00CA6D0B"/>
    <w:rsid w:val="00CB1881"/>
    <w:rsid w:val="00CB2E38"/>
    <w:rsid w:val="00CB43B1"/>
    <w:rsid w:val="00CC310E"/>
    <w:rsid w:val="00CC3CB0"/>
    <w:rsid w:val="00CC408E"/>
    <w:rsid w:val="00CD1237"/>
    <w:rsid w:val="00CD3AB8"/>
    <w:rsid w:val="00CD79D0"/>
    <w:rsid w:val="00CE3E52"/>
    <w:rsid w:val="00CE67A3"/>
    <w:rsid w:val="00CF07BB"/>
    <w:rsid w:val="00CF08F3"/>
    <w:rsid w:val="00CF24D5"/>
    <w:rsid w:val="00CF7749"/>
    <w:rsid w:val="00D12EE1"/>
    <w:rsid w:val="00D218DE"/>
    <w:rsid w:val="00D34642"/>
    <w:rsid w:val="00D37AEB"/>
    <w:rsid w:val="00D4201C"/>
    <w:rsid w:val="00D44D92"/>
    <w:rsid w:val="00D54101"/>
    <w:rsid w:val="00D604CE"/>
    <w:rsid w:val="00D61001"/>
    <w:rsid w:val="00D639C5"/>
    <w:rsid w:val="00D64A37"/>
    <w:rsid w:val="00D766E9"/>
    <w:rsid w:val="00D76ED6"/>
    <w:rsid w:val="00D83456"/>
    <w:rsid w:val="00D86546"/>
    <w:rsid w:val="00D92C86"/>
    <w:rsid w:val="00D95D64"/>
    <w:rsid w:val="00D95F42"/>
    <w:rsid w:val="00D9675F"/>
    <w:rsid w:val="00D97250"/>
    <w:rsid w:val="00D972E0"/>
    <w:rsid w:val="00DA2827"/>
    <w:rsid w:val="00DA387B"/>
    <w:rsid w:val="00DA3958"/>
    <w:rsid w:val="00DB6816"/>
    <w:rsid w:val="00DC04D1"/>
    <w:rsid w:val="00DC633E"/>
    <w:rsid w:val="00DD5E6A"/>
    <w:rsid w:val="00DD7144"/>
    <w:rsid w:val="00DD7DEC"/>
    <w:rsid w:val="00DE260F"/>
    <w:rsid w:val="00DE365F"/>
    <w:rsid w:val="00E020B9"/>
    <w:rsid w:val="00E12C58"/>
    <w:rsid w:val="00E21386"/>
    <w:rsid w:val="00E25F9D"/>
    <w:rsid w:val="00E26037"/>
    <w:rsid w:val="00E44818"/>
    <w:rsid w:val="00E52545"/>
    <w:rsid w:val="00E54D12"/>
    <w:rsid w:val="00E62FC5"/>
    <w:rsid w:val="00E6333C"/>
    <w:rsid w:val="00E64A6C"/>
    <w:rsid w:val="00E66AA3"/>
    <w:rsid w:val="00E72D98"/>
    <w:rsid w:val="00E807A9"/>
    <w:rsid w:val="00E84245"/>
    <w:rsid w:val="00E9166F"/>
    <w:rsid w:val="00E94207"/>
    <w:rsid w:val="00E96D51"/>
    <w:rsid w:val="00EA18ED"/>
    <w:rsid w:val="00EA4EDD"/>
    <w:rsid w:val="00EB232C"/>
    <w:rsid w:val="00EB5D67"/>
    <w:rsid w:val="00EB66AF"/>
    <w:rsid w:val="00EB778B"/>
    <w:rsid w:val="00EC2E5B"/>
    <w:rsid w:val="00EC33EE"/>
    <w:rsid w:val="00EC382A"/>
    <w:rsid w:val="00EC7116"/>
    <w:rsid w:val="00ED1824"/>
    <w:rsid w:val="00EE44E4"/>
    <w:rsid w:val="00F01CA1"/>
    <w:rsid w:val="00F067CF"/>
    <w:rsid w:val="00F10D8B"/>
    <w:rsid w:val="00F15AAD"/>
    <w:rsid w:val="00F168E3"/>
    <w:rsid w:val="00F21242"/>
    <w:rsid w:val="00F22845"/>
    <w:rsid w:val="00F24954"/>
    <w:rsid w:val="00F43032"/>
    <w:rsid w:val="00F471E6"/>
    <w:rsid w:val="00F54806"/>
    <w:rsid w:val="00F5724A"/>
    <w:rsid w:val="00F7282D"/>
    <w:rsid w:val="00F737B2"/>
    <w:rsid w:val="00F761A9"/>
    <w:rsid w:val="00F77AF2"/>
    <w:rsid w:val="00F81E42"/>
    <w:rsid w:val="00F845AA"/>
    <w:rsid w:val="00F8664C"/>
    <w:rsid w:val="00F87304"/>
    <w:rsid w:val="00F914C3"/>
    <w:rsid w:val="00F93E68"/>
    <w:rsid w:val="00FB37BF"/>
    <w:rsid w:val="00FB4781"/>
    <w:rsid w:val="00FB7C67"/>
    <w:rsid w:val="00FE1F87"/>
    <w:rsid w:val="00FF3CD8"/>
    <w:rsid w:val="00FF42E2"/>
    <w:rsid w:val="00FF45B3"/>
    <w:rsid w:val="00FF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1180C"/>
  <w15:chartTrackingRefBased/>
  <w15:docId w15:val="{8F172C8C-55C9-4CCB-850A-61100E4B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11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32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18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link w:val="Ttulo4Car"/>
    <w:uiPriority w:val="9"/>
    <w:qFormat/>
    <w:rsid w:val="00F845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MX" w:eastAsia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B573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9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3712"/>
    <w:pPr>
      <w:ind w:left="720"/>
      <w:contextualSpacing/>
    </w:pPr>
  </w:style>
  <w:style w:type="paragraph" w:customStyle="1" w:styleId="Default">
    <w:name w:val="Default"/>
    <w:rsid w:val="004640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91478D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435AD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35AD9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125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31DB"/>
  </w:style>
  <w:style w:type="paragraph" w:styleId="Piedepgina">
    <w:name w:val="footer"/>
    <w:basedOn w:val="Normal"/>
    <w:link w:val="Piedepgina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1DB"/>
  </w:style>
  <w:style w:type="paragraph" w:styleId="NormalWeb">
    <w:name w:val="Normal (Web)"/>
    <w:basedOn w:val="Normal"/>
    <w:uiPriority w:val="99"/>
    <w:unhideWhenUsed/>
    <w:rsid w:val="00BB5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mjx-char">
    <w:name w:val="mjx-char"/>
    <w:basedOn w:val="Fuentedeprrafopredeter"/>
    <w:rsid w:val="00BB5A3A"/>
  </w:style>
  <w:style w:type="character" w:styleId="Textoennegrita">
    <w:name w:val="Strong"/>
    <w:basedOn w:val="Fuentedeprrafopredeter"/>
    <w:uiPriority w:val="22"/>
    <w:qFormat/>
    <w:rsid w:val="00996691"/>
    <w:rPr>
      <w:b/>
      <w:bCs/>
    </w:rPr>
  </w:style>
  <w:style w:type="character" w:styleId="nfasis">
    <w:name w:val="Emphasis"/>
    <w:basedOn w:val="Fuentedeprrafopredeter"/>
    <w:uiPriority w:val="20"/>
    <w:qFormat/>
    <w:rsid w:val="00996691"/>
    <w:rPr>
      <w:i/>
      <w:iCs/>
    </w:rPr>
  </w:style>
  <w:style w:type="paragraph" w:styleId="Sinespaciado">
    <w:name w:val="No Spacing"/>
    <w:uiPriority w:val="1"/>
    <w:qFormat/>
    <w:rsid w:val="003144E8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F845AA"/>
    <w:rPr>
      <w:rFonts w:ascii="Times New Roman" w:eastAsia="Times New Roman" w:hAnsi="Times New Roman" w:cs="Times New Roman"/>
      <w:b/>
      <w:bCs/>
      <w:sz w:val="24"/>
      <w:szCs w:val="24"/>
      <w:lang w:val="es-MX" w:eastAsia="es-MX"/>
    </w:rPr>
  </w:style>
  <w:style w:type="paragraph" w:customStyle="1" w:styleId="asangre">
    <w:name w:val="asangre"/>
    <w:basedOn w:val="Normal"/>
    <w:rsid w:val="00F84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4C32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AA11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B5736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has-text-align-center">
    <w:name w:val="has-text-align-center"/>
    <w:basedOn w:val="Normal"/>
    <w:rsid w:val="003B5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mop">
    <w:name w:val="mop"/>
    <w:basedOn w:val="Fuentedeprrafopredeter"/>
    <w:rsid w:val="003B5736"/>
  </w:style>
  <w:style w:type="character" w:customStyle="1" w:styleId="mopen">
    <w:name w:val="mopen"/>
    <w:basedOn w:val="Fuentedeprrafopredeter"/>
    <w:rsid w:val="003B5736"/>
  </w:style>
  <w:style w:type="character" w:customStyle="1" w:styleId="mord">
    <w:name w:val="mord"/>
    <w:basedOn w:val="Fuentedeprrafopredeter"/>
    <w:rsid w:val="003B5736"/>
  </w:style>
  <w:style w:type="character" w:customStyle="1" w:styleId="mclose">
    <w:name w:val="mclose"/>
    <w:basedOn w:val="Fuentedeprrafopredeter"/>
    <w:rsid w:val="003B5736"/>
  </w:style>
  <w:style w:type="character" w:customStyle="1" w:styleId="mbin">
    <w:name w:val="mbin"/>
    <w:basedOn w:val="Fuentedeprrafopredeter"/>
    <w:rsid w:val="003B5736"/>
  </w:style>
  <w:style w:type="character" w:customStyle="1" w:styleId="mrel">
    <w:name w:val="mrel"/>
    <w:basedOn w:val="Fuentedeprrafopredeter"/>
    <w:rsid w:val="003B5736"/>
  </w:style>
  <w:style w:type="character" w:customStyle="1" w:styleId="katex-mathml">
    <w:name w:val="katex-mathml"/>
    <w:basedOn w:val="Fuentedeprrafopredeter"/>
    <w:rsid w:val="003B5736"/>
  </w:style>
  <w:style w:type="character" w:customStyle="1" w:styleId="Ttulo3Car">
    <w:name w:val="Título 3 Car"/>
    <w:basedOn w:val="Fuentedeprrafopredeter"/>
    <w:link w:val="Ttulo3"/>
    <w:uiPriority w:val="9"/>
    <w:semiHidden/>
    <w:rsid w:val="00B118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vlist-s">
    <w:name w:val="vlist-s"/>
    <w:basedOn w:val="Fuentedeprrafopredeter"/>
    <w:rsid w:val="00F914C3"/>
  </w:style>
  <w:style w:type="character" w:customStyle="1" w:styleId="mjxassistivemathml">
    <w:name w:val="mjx_assistive_mathml"/>
    <w:basedOn w:val="Fuentedeprrafopredeter"/>
    <w:rsid w:val="00381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74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79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6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5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8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664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5231">
              <w:marLeft w:val="0"/>
              <w:marRight w:val="0"/>
              <w:marTop w:val="0"/>
              <w:marBottom w:val="150"/>
              <w:divBdr>
                <w:top w:val="single" w:sz="2" w:space="0" w:color="F1F1F1"/>
                <w:left w:val="single" w:sz="2" w:space="0" w:color="F1F1F1"/>
                <w:bottom w:val="single" w:sz="2" w:space="0" w:color="F1F1F1"/>
                <w:right w:val="single" w:sz="2" w:space="0" w:color="F1F1F1"/>
              </w:divBdr>
              <w:divsChild>
                <w:div w:id="99950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2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0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87555">
              <w:marLeft w:val="0"/>
              <w:marRight w:val="0"/>
              <w:marTop w:val="48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png"/><Relationship Id="rId21" Type="http://schemas.openxmlformats.org/officeDocument/2006/relationships/image" Target="media/image8.gif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gif"/><Relationship Id="rId29" Type="http://schemas.openxmlformats.org/officeDocument/2006/relationships/image" Target="media/image16.png"/><Relationship Id="rId11" Type="http://schemas.openxmlformats.org/officeDocument/2006/relationships/image" Target="media/image2.gif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image" Target="media/image38.pn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5" Type="http://schemas.openxmlformats.org/officeDocument/2006/relationships/webSettings" Target="webSettings.xml"/><Relationship Id="rId61" Type="http://schemas.openxmlformats.org/officeDocument/2006/relationships/image" Target="media/image44.png"/><Relationship Id="rId19" Type="http://schemas.openxmlformats.org/officeDocument/2006/relationships/hyperlink" Target="https://www.varsitytutors.com/hotmath/hotmath_help/spanish/topics/hypotenuse" TargetMode="External"/><Relationship Id="rId14" Type="http://schemas.openxmlformats.org/officeDocument/2006/relationships/hyperlink" Target="https://www.varsitytutors.com/hotmath/hotmath_help/spanish/topics/side-angle-side-similarity" TargetMode="External"/><Relationship Id="rId22" Type="http://schemas.openxmlformats.org/officeDocument/2006/relationships/image" Target="media/image9.gif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hyperlink" Target="https://calculo.cc/temas/temas_trigonometria/trian_semejante/problemas/p_tales.html" TargetMode="External"/><Relationship Id="rId43" Type="http://schemas.openxmlformats.org/officeDocument/2006/relationships/image" Target="media/image29.png"/><Relationship Id="rId48" Type="http://schemas.openxmlformats.org/officeDocument/2006/relationships/image" Target="media/image34.png"/><Relationship Id="rId56" Type="http://schemas.openxmlformats.org/officeDocument/2006/relationships/hyperlink" Target="https://www.youtube.com/watch?v=zBiZ6OAuUb8" TargetMode="External"/><Relationship Id="rId64" Type="http://schemas.openxmlformats.org/officeDocument/2006/relationships/image" Target="media/image47.png"/><Relationship Id="rId69" Type="http://schemas.openxmlformats.org/officeDocument/2006/relationships/header" Target="header1.xml"/><Relationship Id="rId8" Type="http://schemas.openxmlformats.org/officeDocument/2006/relationships/hyperlink" Target="https://www.youtube.com/watch?v=YCPVcPFOCVA" TargetMode="External"/><Relationship Id="rId51" Type="http://schemas.openxmlformats.org/officeDocument/2006/relationships/image" Target="media/image37.jpeg"/><Relationship Id="rId3" Type="http://schemas.openxmlformats.org/officeDocument/2006/relationships/styles" Target="styles.xml"/><Relationship Id="rId12" Type="http://schemas.openxmlformats.org/officeDocument/2006/relationships/image" Target="media/image3.gif"/><Relationship Id="rId17" Type="http://schemas.openxmlformats.org/officeDocument/2006/relationships/image" Target="media/image6.gif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59" Type="http://schemas.openxmlformats.org/officeDocument/2006/relationships/image" Target="media/image42.png"/><Relationship Id="rId67" Type="http://schemas.openxmlformats.org/officeDocument/2006/relationships/image" Target="media/image50.png"/><Relationship Id="rId20" Type="http://schemas.openxmlformats.org/officeDocument/2006/relationships/hyperlink" Target="https://www.varsitytutors.com/hotmath/hotmath_help/spanish/topics/pythagorean-theorem" TargetMode="External"/><Relationship Id="rId41" Type="http://schemas.openxmlformats.org/officeDocument/2006/relationships/image" Target="media/image27.png"/><Relationship Id="rId54" Type="http://schemas.openxmlformats.org/officeDocument/2006/relationships/hyperlink" Target="https://www.youtube.com/watch?v=Baf-uRq56tI&amp;t=127s" TargetMode="External"/><Relationship Id="rId62" Type="http://schemas.openxmlformats.org/officeDocument/2006/relationships/image" Target="media/image45.png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varsitytutors.com/hotmath/hotmath_help/spanish/topics/side-angle-side-similarity" TargetMode="External"/><Relationship Id="rId23" Type="http://schemas.openxmlformats.org/officeDocument/2006/relationships/image" Target="media/image10.gif"/><Relationship Id="rId28" Type="http://schemas.openxmlformats.org/officeDocument/2006/relationships/image" Target="media/image15.png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image" Target="media/image40.png"/><Relationship Id="rId10" Type="http://schemas.openxmlformats.org/officeDocument/2006/relationships/image" Target="media/image1.gif"/><Relationship Id="rId31" Type="http://schemas.openxmlformats.org/officeDocument/2006/relationships/image" Target="media/image18.png"/><Relationship Id="rId44" Type="http://schemas.openxmlformats.org/officeDocument/2006/relationships/image" Target="media/image30.png"/><Relationship Id="rId52" Type="http://schemas.openxmlformats.org/officeDocument/2006/relationships/hyperlink" Target="https://www.youtube.com/watch?v=Baf-uRq56tI" TargetMode="External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4" Type="http://schemas.openxmlformats.org/officeDocument/2006/relationships/settings" Target="settings.xml"/><Relationship Id="rId9" Type="http://schemas.openxmlformats.org/officeDocument/2006/relationships/hyperlink" Target="https://www.varsitytutors.com/hotmath/hotmath_help/spanish/topics/angle-angle-similarity" TargetMode="External"/><Relationship Id="rId13" Type="http://schemas.openxmlformats.org/officeDocument/2006/relationships/image" Target="media/image4.gif"/><Relationship Id="rId18" Type="http://schemas.openxmlformats.org/officeDocument/2006/relationships/image" Target="media/image7.gif"/><Relationship Id="rId39" Type="http://schemas.openxmlformats.org/officeDocument/2006/relationships/image" Target="media/image25.png"/><Relationship Id="rId34" Type="http://schemas.openxmlformats.org/officeDocument/2006/relationships/image" Target="media/image21.png"/><Relationship Id="rId50" Type="http://schemas.openxmlformats.org/officeDocument/2006/relationships/image" Target="media/image36.png"/><Relationship Id="rId55" Type="http://schemas.openxmlformats.org/officeDocument/2006/relationships/image" Target="media/image3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5A8BF-7B50-4572-9403-D2C5CADCA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8852</TotalTime>
  <Pages>28</Pages>
  <Words>2174</Words>
  <Characters>11962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gina roselis garcia durango</cp:lastModifiedBy>
  <cp:revision>426</cp:revision>
  <cp:lastPrinted>2025-04-24T00:55:00Z</cp:lastPrinted>
  <dcterms:created xsi:type="dcterms:W3CDTF">2021-12-10T09:05:00Z</dcterms:created>
  <dcterms:modified xsi:type="dcterms:W3CDTF">2025-07-05T16:48:00Z</dcterms:modified>
</cp:coreProperties>
</file>