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1120" w:type="dxa"/>
        <w:tblInd w:w="-1008" w:type="dxa"/>
        <w:tblLook w:val="04A0" w:firstRow="1" w:lastRow="0" w:firstColumn="1" w:lastColumn="0" w:noHBand="0" w:noVBand="1"/>
      </w:tblPr>
      <w:tblGrid>
        <w:gridCol w:w="3276"/>
        <w:gridCol w:w="2407"/>
        <w:gridCol w:w="2906"/>
        <w:gridCol w:w="2531"/>
      </w:tblGrid>
      <w:tr w:rsidR="00A730F0" w:rsidRPr="00D604CE" w14:paraId="6E05EC48" w14:textId="77777777" w:rsidTr="003D5AA6">
        <w:trPr>
          <w:trHeight w:val="189"/>
        </w:trPr>
        <w:tc>
          <w:tcPr>
            <w:tcW w:w="11120" w:type="dxa"/>
            <w:gridSpan w:val="4"/>
          </w:tcPr>
          <w:p w14:paraId="6F5D6C05" w14:textId="77777777" w:rsidR="00A730F0" w:rsidRDefault="00773D71" w:rsidP="009B3CDB"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A730F0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A730F0" w:rsidRPr="00E308C0">
              <w:rPr>
                <w:rFonts w:ascii="Arial" w:hAnsi="Arial" w:cs="Arial"/>
                <w:b/>
                <w:sz w:val="20"/>
                <w:szCs w:val="20"/>
              </w:rPr>
              <w:t>ÁREA O ASIGNATURA</w:t>
            </w:r>
            <w:r w:rsidR="00A730F0">
              <w:rPr>
                <w:rFonts w:ascii="Arial" w:hAnsi="Arial" w:cs="Arial"/>
                <w:sz w:val="20"/>
                <w:szCs w:val="20"/>
              </w:rPr>
              <w:t>: MATEMÁTICA</w:t>
            </w:r>
          </w:p>
        </w:tc>
      </w:tr>
      <w:tr w:rsidR="00A730F0" w:rsidRPr="00D604CE" w14:paraId="42B0A0BE" w14:textId="77777777" w:rsidTr="003D5AA6">
        <w:trPr>
          <w:trHeight w:val="416"/>
        </w:trPr>
        <w:tc>
          <w:tcPr>
            <w:tcW w:w="3276" w:type="dxa"/>
          </w:tcPr>
          <w:p w14:paraId="744678B8" w14:textId="77777777" w:rsidR="00A730F0" w:rsidRPr="00E308C0" w:rsidRDefault="00A730F0" w:rsidP="009B3CDB">
            <w:pPr>
              <w:rPr>
                <w:b/>
              </w:rPr>
            </w:pPr>
            <w:r w:rsidRPr="00E308C0">
              <w:rPr>
                <w:rFonts w:ascii="Arial" w:hAnsi="Arial" w:cs="Arial"/>
                <w:b/>
              </w:rPr>
              <w:t xml:space="preserve">GRADO:9 </w:t>
            </w:r>
            <w:r w:rsidRPr="00E308C0"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406" w:type="dxa"/>
          </w:tcPr>
          <w:p w14:paraId="4E9220B5" w14:textId="77777777" w:rsidR="00A730F0" w:rsidRDefault="00A730F0" w:rsidP="009B3CDB">
            <w:r w:rsidRPr="00E308C0">
              <w:rPr>
                <w:rFonts w:ascii="Arial" w:hAnsi="Arial" w:cs="Arial"/>
                <w:b/>
              </w:rPr>
              <w:t>GRUPO:</w:t>
            </w:r>
            <w:r>
              <w:rPr>
                <w:rFonts w:ascii="Arial" w:hAnsi="Arial" w:cs="Arial"/>
              </w:rPr>
              <w:t xml:space="preserve"> A,</w:t>
            </w:r>
            <w:r w:rsidRPr="001E0606">
              <w:rPr>
                <w:rFonts w:ascii="Symbol" w:hAnsi="Symbol" w:cs="Arial"/>
                <w:bCs/>
                <w:sz w:val="24"/>
                <w:szCs w:val="24"/>
              </w:rPr>
              <w:t></w:t>
            </w:r>
            <w:r w:rsidRPr="001E0606">
              <w:rPr>
                <w:rFonts w:ascii="Symbol" w:hAnsi="Symbol" w:cs="Arial"/>
                <w:bCs/>
                <w:sz w:val="24"/>
                <w:szCs w:val="24"/>
              </w:rPr>
              <w:t></w:t>
            </w:r>
          </w:p>
        </w:tc>
        <w:tc>
          <w:tcPr>
            <w:tcW w:w="2906" w:type="dxa"/>
          </w:tcPr>
          <w:p w14:paraId="56FD8EF4" w14:textId="4AFA81BF" w:rsidR="00BB5393" w:rsidRDefault="00BB5393" w:rsidP="005D52B2">
            <w:r>
              <w:rPr>
                <w:rFonts w:ascii="Arial" w:hAnsi="Arial" w:cs="Arial"/>
              </w:rPr>
              <w:t>SEMANA:</w:t>
            </w:r>
            <w:r w:rsidR="005D52B2">
              <w:t xml:space="preserve"> </w:t>
            </w:r>
            <w:r w:rsidR="00B17DBB">
              <w:t>5</w:t>
            </w:r>
            <w:r w:rsidR="00026C6D">
              <w:t xml:space="preserve"> feb </w:t>
            </w:r>
            <w:r w:rsidR="00B17DBB">
              <w:t>al</w:t>
            </w:r>
            <w:r w:rsidR="00A66FD8">
              <w:t xml:space="preserve"> 1</w:t>
            </w:r>
            <w:r w:rsidR="00FB6461">
              <w:t>4</w:t>
            </w:r>
            <w:r w:rsidR="00A66FD8">
              <w:t xml:space="preserve"> </w:t>
            </w:r>
            <w:r w:rsidR="00026C6D">
              <w:t>mar</w:t>
            </w:r>
          </w:p>
        </w:tc>
        <w:tc>
          <w:tcPr>
            <w:tcW w:w="2529" w:type="dxa"/>
          </w:tcPr>
          <w:p w14:paraId="58620041" w14:textId="77777777" w:rsidR="00A730F0" w:rsidRDefault="00A730F0" w:rsidP="005D52B2">
            <w:r>
              <w:rPr>
                <w:rFonts w:ascii="Arial" w:hAnsi="Arial" w:cs="Arial"/>
              </w:rPr>
              <w:t xml:space="preserve">MES: </w:t>
            </w:r>
            <w:r w:rsidR="00B17DBB">
              <w:rPr>
                <w:rFonts w:ascii="Arial" w:hAnsi="Arial" w:cs="Arial"/>
              </w:rPr>
              <w:t>feb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223702">
              <w:rPr>
                <w:rFonts w:ascii="Arial" w:hAnsi="Arial" w:cs="Arial"/>
                <w:b/>
                <w:bCs/>
              </w:rPr>
              <w:t>-mar</w:t>
            </w:r>
          </w:p>
        </w:tc>
      </w:tr>
      <w:tr w:rsidR="00A730F0" w:rsidRPr="00D604CE" w14:paraId="7785AA01" w14:textId="77777777" w:rsidTr="003D5AA6">
        <w:trPr>
          <w:trHeight w:val="237"/>
        </w:trPr>
        <w:tc>
          <w:tcPr>
            <w:tcW w:w="3276" w:type="dxa"/>
            <w:vAlign w:val="center"/>
          </w:tcPr>
          <w:p w14:paraId="0D137EC8" w14:textId="73D2EF7E" w:rsidR="00A730F0" w:rsidRPr="00E308C0" w:rsidRDefault="00A730F0" w:rsidP="009B3CDB">
            <w:pPr>
              <w:jc w:val="both"/>
              <w:rPr>
                <w:b/>
              </w:rPr>
            </w:pPr>
            <w:r w:rsidRPr="00E308C0">
              <w:rPr>
                <w:rFonts w:ascii="Arial" w:hAnsi="Arial" w:cs="Arial"/>
                <w:b/>
              </w:rPr>
              <w:t>ENCUENTRO N°:</w:t>
            </w:r>
            <w:r w:rsidR="00B17DB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7843" w:type="dxa"/>
            <w:gridSpan w:val="3"/>
            <w:vAlign w:val="center"/>
          </w:tcPr>
          <w:p w14:paraId="3FF36565" w14:textId="77777777" w:rsidR="00A730F0" w:rsidRPr="00E308C0" w:rsidRDefault="00637F19" w:rsidP="009B3CDB">
            <w:pPr>
              <w:ind w:left="-57" w:right="-57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1,2,3,4,5,6,7,8,9,10,11,12,13,14,15,16,17,18,19,20,21,22</w:t>
            </w:r>
          </w:p>
        </w:tc>
      </w:tr>
      <w:tr w:rsidR="00A730F0" w:rsidRPr="00D604CE" w14:paraId="67740598" w14:textId="77777777" w:rsidTr="003D5AA6">
        <w:trPr>
          <w:trHeight w:val="213"/>
        </w:trPr>
        <w:tc>
          <w:tcPr>
            <w:tcW w:w="5683" w:type="dxa"/>
            <w:gridSpan w:val="2"/>
          </w:tcPr>
          <w:p w14:paraId="5DD7F228" w14:textId="77338875" w:rsidR="00A730F0" w:rsidRPr="00E308C0" w:rsidRDefault="00A730F0" w:rsidP="009B3CDB">
            <w:pPr>
              <w:rPr>
                <w:b/>
              </w:rPr>
            </w:pPr>
            <w:r w:rsidRPr="00E308C0">
              <w:rPr>
                <w:rFonts w:ascii="Arial" w:hAnsi="Arial" w:cs="Arial"/>
                <w:b/>
                <w:bCs/>
              </w:rPr>
              <w:t xml:space="preserve">1. </w:t>
            </w:r>
            <w:r w:rsidRPr="00E308C0">
              <w:rPr>
                <w:rFonts w:ascii="Arial" w:hAnsi="Arial" w:cs="Arial"/>
                <w:b/>
              </w:rPr>
              <w:t xml:space="preserve">COMPETENCIA: </w:t>
            </w:r>
            <w:r w:rsidR="00D15758">
              <w:rPr>
                <w:rFonts w:ascii="Arial" w:hAnsi="Arial" w:cs="Arial"/>
                <w:b/>
              </w:rPr>
              <w:t>Resolución</w:t>
            </w:r>
          </w:p>
        </w:tc>
        <w:tc>
          <w:tcPr>
            <w:tcW w:w="5436" w:type="dxa"/>
            <w:gridSpan w:val="2"/>
          </w:tcPr>
          <w:p w14:paraId="4071C3DE" w14:textId="56CD466D" w:rsidR="00A730F0" w:rsidRPr="00E308C0" w:rsidRDefault="00A730F0" w:rsidP="009B3CDB">
            <w:pPr>
              <w:rPr>
                <w:b/>
              </w:rPr>
            </w:pPr>
            <w:r w:rsidRPr="00E308C0">
              <w:rPr>
                <w:rFonts w:ascii="Arial" w:hAnsi="Arial" w:cs="Arial"/>
                <w:b/>
                <w:bCs/>
              </w:rPr>
              <w:t xml:space="preserve">2. </w:t>
            </w:r>
            <w:r w:rsidRPr="00E308C0">
              <w:rPr>
                <w:rFonts w:ascii="Arial" w:hAnsi="Arial" w:cs="Arial"/>
                <w:b/>
              </w:rPr>
              <w:t xml:space="preserve">COMPONENTE: </w:t>
            </w:r>
            <w:r w:rsidR="00D15758" w:rsidRPr="000E1593">
              <w:rPr>
                <w:rFonts w:ascii="Arial Narrow" w:hAnsi="Arial Narrow" w:cs="Arial"/>
                <w:color w:val="000000" w:themeColor="text1"/>
              </w:rPr>
              <w:t>NUMÉRICO VARIACIONAL</w:t>
            </w:r>
          </w:p>
        </w:tc>
      </w:tr>
      <w:tr w:rsidR="00A730F0" w:rsidRPr="00D604CE" w14:paraId="6A590AA2" w14:textId="77777777" w:rsidTr="003D5AA6">
        <w:trPr>
          <w:trHeight w:val="202"/>
        </w:trPr>
        <w:tc>
          <w:tcPr>
            <w:tcW w:w="5683" w:type="dxa"/>
            <w:gridSpan w:val="2"/>
          </w:tcPr>
          <w:p w14:paraId="69079246" w14:textId="77777777" w:rsidR="00A730F0" w:rsidRPr="00E308C0" w:rsidRDefault="00A730F0" w:rsidP="009B3CDB">
            <w:pPr>
              <w:jc w:val="center"/>
              <w:rPr>
                <w:b/>
              </w:rPr>
            </w:pPr>
            <w:r w:rsidRPr="00E308C0">
              <w:rPr>
                <w:rFonts w:ascii="Arial" w:hAnsi="Arial" w:cs="Arial"/>
                <w:b/>
                <w:bCs/>
              </w:rPr>
              <w:t xml:space="preserve">3. </w:t>
            </w:r>
            <w:r w:rsidRPr="00E308C0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36" w:type="dxa"/>
            <w:gridSpan w:val="2"/>
          </w:tcPr>
          <w:p w14:paraId="62838382" w14:textId="77777777" w:rsidR="00A730F0" w:rsidRPr="00E308C0" w:rsidRDefault="00A730F0" w:rsidP="009B3CDB">
            <w:pPr>
              <w:jc w:val="center"/>
              <w:rPr>
                <w:b/>
              </w:rPr>
            </w:pPr>
            <w:r w:rsidRPr="00E308C0">
              <w:rPr>
                <w:rFonts w:ascii="Arial" w:hAnsi="Arial" w:cs="Arial"/>
                <w:b/>
                <w:bCs/>
              </w:rPr>
              <w:t xml:space="preserve">4. </w:t>
            </w:r>
            <w:r w:rsidRPr="00E308C0">
              <w:rPr>
                <w:rFonts w:ascii="Arial" w:hAnsi="Arial" w:cs="Arial"/>
                <w:b/>
              </w:rPr>
              <w:t>CONTENIDO</w:t>
            </w:r>
          </w:p>
        </w:tc>
      </w:tr>
      <w:tr w:rsidR="00A730F0" w:rsidRPr="00D604CE" w14:paraId="7C41E278" w14:textId="77777777" w:rsidTr="003D5AA6">
        <w:trPr>
          <w:trHeight w:val="2188"/>
        </w:trPr>
        <w:tc>
          <w:tcPr>
            <w:tcW w:w="5683" w:type="dxa"/>
            <w:gridSpan w:val="2"/>
          </w:tcPr>
          <w:p w14:paraId="74F9E514" w14:textId="77777777" w:rsidR="00A730F0" w:rsidRPr="00B57CD2" w:rsidRDefault="00A730F0" w:rsidP="009B3CD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1D6369D" w14:textId="77777777" w:rsidR="00A730F0" w:rsidRPr="00B57CD2" w:rsidRDefault="00F322B9" w:rsidP="009B3CDB">
            <w:pPr>
              <w:rPr>
                <w:rFonts w:ascii="Arial" w:hAnsi="Arial" w:cs="Arial"/>
                <w:b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>Resolver problemas en situaciones aditivas y multiplicativas en el conjunto de los números reales y expresiones algebraicas</w:t>
            </w:r>
            <w:r w:rsidRPr="00B57CD2">
              <w:rPr>
                <w:rFonts w:ascii="Arial" w:hAnsi="Arial" w:cs="Arial"/>
                <w:color w:val="FF0000"/>
              </w:rPr>
              <w:t>.</w:t>
            </w:r>
          </w:p>
        </w:tc>
        <w:tc>
          <w:tcPr>
            <w:tcW w:w="5436" w:type="dxa"/>
            <w:gridSpan w:val="2"/>
            <w:vAlign w:val="center"/>
          </w:tcPr>
          <w:p w14:paraId="01F9F2BD" w14:textId="77777777" w:rsidR="00A730F0" w:rsidRPr="00B57CD2" w:rsidRDefault="00A730F0" w:rsidP="00A730F0">
            <w:pPr>
              <w:rPr>
                <w:rFonts w:ascii="Arial" w:hAnsi="Arial" w:cs="Arial"/>
              </w:rPr>
            </w:pPr>
          </w:p>
          <w:p w14:paraId="6CE1FDFF" w14:textId="77777777" w:rsidR="00F322B9" w:rsidRPr="00B57CD2" w:rsidRDefault="00F322B9" w:rsidP="00F322B9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" w:hAnsi="Arial" w:cs="Arial"/>
                <w:color w:val="000000" w:themeColor="text1"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>Sistema de los Números reales</w:t>
            </w:r>
          </w:p>
          <w:p w14:paraId="34DA0877" w14:textId="77777777" w:rsidR="00F322B9" w:rsidRPr="00B57CD2" w:rsidRDefault="00F322B9" w:rsidP="00F322B9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" w:hAnsi="Arial" w:cs="Arial"/>
                <w:color w:val="000000" w:themeColor="text1"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>Ecuaciones   e inecuaciones lineales</w:t>
            </w:r>
          </w:p>
          <w:p w14:paraId="2B838C22" w14:textId="77777777" w:rsidR="00F322B9" w:rsidRPr="00B57CD2" w:rsidRDefault="00F322B9" w:rsidP="009B3CDB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" w:hAnsi="Arial" w:cs="Arial"/>
                <w:color w:val="000000" w:themeColor="text1"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 xml:space="preserve">Ecuación cuadrática y métodos de solución. </w:t>
            </w:r>
          </w:p>
          <w:p w14:paraId="70A3B217" w14:textId="77777777" w:rsidR="00F322B9" w:rsidRPr="00B57CD2" w:rsidRDefault="00F322B9" w:rsidP="00F322B9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" w:hAnsi="Arial" w:cs="Arial"/>
                <w:color w:val="000000" w:themeColor="text1"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>Sistema de los números complejos</w:t>
            </w:r>
          </w:p>
          <w:p w14:paraId="52F40FF8" w14:textId="77777777" w:rsidR="00F322B9" w:rsidRPr="00B57CD2" w:rsidRDefault="00F322B9" w:rsidP="00F322B9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" w:hAnsi="Arial" w:cs="Arial"/>
                <w:color w:val="000000" w:themeColor="text1"/>
              </w:rPr>
            </w:pPr>
            <w:r w:rsidRPr="00B57CD2">
              <w:rPr>
                <w:rFonts w:ascii="Arial" w:hAnsi="Arial" w:cs="Arial"/>
                <w:color w:val="000000" w:themeColor="text1"/>
              </w:rPr>
              <w:t>Operaciones con números complejos</w:t>
            </w:r>
          </w:p>
          <w:p w14:paraId="7815816B" w14:textId="77777777" w:rsidR="00F322B9" w:rsidRPr="00B57CD2" w:rsidRDefault="00F322B9" w:rsidP="00F322B9">
            <w:pPr>
              <w:pStyle w:val="Prrafodelista"/>
              <w:ind w:left="360" w:right="-113"/>
              <w:rPr>
                <w:rFonts w:ascii="Arial" w:hAnsi="Arial" w:cs="Arial"/>
              </w:rPr>
            </w:pPr>
          </w:p>
          <w:p w14:paraId="6C12EE63" w14:textId="77777777" w:rsidR="00A730F0" w:rsidRPr="00B57CD2" w:rsidRDefault="00A730F0" w:rsidP="009B3CDB">
            <w:pPr>
              <w:rPr>
                <w:rFonts w:ascii="Arial" w:hAnsi="Arial" w:cs="Arial"/>
              </w:rPr>
            </w:pPr>
          </w:p>
          <w:p w14:paraId="2D504A5F" w14:textId="77777777" w:rsidR="00A730F0" w:rsidRPr="00B57CD2" w:rsidRDefault="00A730F0" w:rsidP="009B3CDB">
            <w:pPr>
              <w:jc w:val="both"/>
              <w:rPr>
                <w:rFonts w:ascii="Arial" w:hAnsi="Arial" w:cs="Arial"/>
              </w:rPr>
            </w:pPr>
          </w:p>
        </w:tc>
      </w:tr>
    </w:tbl>
    <w:p w14:paraId="069A0C22" w14:textId="77777777" w:rsidR="00A730F0" w:rsidRDefault="00A730F0" w:rsidP="00A730F0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  <w:r w:rsidRPr="00A730F0">
        <w:rPr>
          <w:rFonts w:ascii="Arial" w:hAnsi="Arial" w:cs="Arial"/>
          <w:b/>
          <w:bCs/>
        </w:rPr>
        <w:t>5. EVIDENCIAS A DESARROLLAR:</w:t>
      </w:r>
    </w:p>
    <w:p w14:paraId="5ED0359D" w14:textId="77777777" w:rsidR="00B57CD2" w:rsidRPr="00B57CD2" w:rsidRDefault="00B57CD2" w:rsidP="00B57CD2">
      <w:pPr>
        <w:pStyle w:val="Prrafodelista"/>
        <w:numPr>
          <w:ilvl w:val="0"/>
          <w:numId w:val="3"/>
        </w:numPr>
        <w:spacing w:after="200" w:line="276" w:lineRule="auto"/>
        <w:ind w:right="-57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57CD2">
        <w:rPr>
          <w:rFonts w:ascii="Arial" w:hAnsi="Arial" w:cs="Arial"/>
          <w:color w:val="000000" w:themeColor="text1"/>
          <w:sz w:val="24"/>
          <w:szCs w:val="24"/>
        </w:rPr>
        <w:t>Aplica propiedades para solucionar un problema que involucra adición y/o multiplicación en el conjunto de los números reales.</w:t>
      </w:r>
    </w:p>
    <w:p w14:paraId="74A5A9E3" w14:textId="77777777" w:rsidR="00B57CD2" w:rsidRPr="00B57CD2" w:rsidRDefault="00B57CD2" w:rsidP="00B57CD2">
      <w:pPr>
        <w:pStyle w:val="Prrafodelista"/>
        <w:numPr>
          <w:ilvl w:val="0"/>
          <w:numId w:val="3"/>
        </w:numPr>
        <w:spacing w:after="200" w:line="276" w:lineRule="auto"/>
        <w:ind w:right="-57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57CD2">
        <w:rPr>
          <w:rFonts w:ascii="Arial" w:hAnsi="Arial" w:cs="Arial"/>
          <w:color w:val="000000" w:themeColor="text1"/>
          <w:sz w:val="24"/>
          <w:szCs w:val="24"/>
        </w:rPr>
        <w:t>Reconoce, que diferentes estrategias permiten determinar la solución de unos problemas aditivos y/o multiplicativos en el conjunto de los números reales.</w:t>
      </w:r>
    </w:p>
    <w:p w14:paraId="12737236" w14:textId="77777777" w:rsidR="00B57CD2" w:rsidRPr="00B57CD2" w:rsidRDefault="00B57CD2" w:rsidP="00B57CD2">
      <w:pPr>
        <w:pStyle w:val="Prrafodelista"/>
        <w:numPr>
          <w:ilvl w:val="0"/>
          <w:numId w:val="3"/>
        </w:numPr>
        <w:spacing w:after="200" w:line="276" w:lineRule="auto"/>
        <w:ind w:right="-5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57CD2">
        <w:rPr>
          <w:rFonts w:ascii="Arial" w:hAnsi="Arial" w:cs="Arial"/>
          <w:color w:val="000000" w:themeColor="text1"/>
          <w:sz w:val="24"/>
          <w:szCs w:val="24"/>
        </w:rPr>
        <w:t>Aplica diferentes estrategias de resolución para solucionar un problema que involucra adición y/o multiplicación en el sistema de los números complejos</w:t>
      </w:r>
      <w:r w:rsidRPr="00B57CD2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1F1481F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  <w:r w:rsidR="0011413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FUNCIONES COGNITIVAS):</w:t>
      </w:r>
    </w:p>
    <w:p w14:paraId="5068CA8B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- Dinámica grupal de </w:t>
      </w:r>
      <w:proofErr w:type="gramStart"/>
      <w:r>
        <w:rPr>
          <w:rFonts w:ascii="Arial" w:hAnsi="Arial" w:cs="Arial"/>
          <w:b/>
          <w:bCs/>
          <w:i/>
          <w:iCs/>
        </w:rPr>
        <w:t>Bienvenida ,</w:t>
      </w:r>
      <w:proofErr w:type="gramEnd"/>
      <w:r>
        <w:rPr>
          <w:rFonts w:ascii="Arial" w:hAnsi="Arial" w:cs="Arial"/>
          <w:b/>
          <w:bCs/>
          <w:i/>
          <w:iCs/>
        </w:rPr>
        <w:t xml:space="preserve"> organización de grupo, Control de asistencia.</w:t>
      </w:r>
    </w:p>
    <w:p w14:paraId="5F2F04F2" w14:textId="77777777" w:rsidR="00A730F0" w:rsidRPr="009342FF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hAnsi="Arial" w:cs="Arial"/>
          <w:b/>
          <w:bCs/>
          <w:i/>
          <w:iCs/>
        </w:rPr>
        <w:t>-socialización de las normas del aula en la asignatura</w:t>
      </w:r>
    </w:p>
    <w:p w14:paraId="29DD9893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-tener el cuaderno siempre al día</w:t>
      </w:r>
    </w:p>
    <w:p w14:paraId="3532FF04" w14:textId="77777777" w:rsidR="00A730F0" w:rsidRPr="009342FF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-Evaluaciones pegadas en el    cuaderno</w:t>
      </w:r>
    </w:p>
    <w:p w14:paraId="006E1E77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-prohibido el uso del celular   sin autorización</w:t>
      </w:r>
    </w:p>
    <w:p w14:paraId="1B935ED3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-Cumplir con las actividades en las fechas estipuladas</w:t>
      </w:r>
    </w:p>
    <w:p w14:paraId="7FA982D7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-Ser respetuosos   con sus compañeros, llevarse bien</w:t>
      </w:r>
    </w:p>
    <w:p w14:paraId="250D74AC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-Asistir a los afianzamientos en las tardes</w:t>
      </w:r>
    </w:p>
    <w:p w14:paraId="10419E6A" w14:textId="77777777" w:rsidR="00A730F0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-Esperar al docente en el aula</w:t>
      </w:r>
    </w:p>
    <w:p w14:paraId="4066F743" w14:textId="77777777" w:rsidR="00A954BB" w:rsidRDefault="00A954BB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-Traer siempre los libros</w:t>
      </w:r>
    </w:p>
    <w:p w14:paraId="4928AC5E" w14:textId="77777777" w:rsidR="00A730F0" w:rsidRPr="009342FF" w:rsidRDefault="00A730F0" w:rsidP="00A730F0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</w:p>
    <w:p w14:paraId="3869629F" w14:textId="77777777" w:rsidR="00A730F0" w:rsidRDefault="00A730F0" w:rsidP="00A730F0">
      <w:pPr>
        <w:rPr>
          <w:rFonts w:ascii="Arial" w:hAnsi="Arial" w:cs="Arial"/>
          <w:bCs/>
          <w:iCs/>
        </w:rPr>
      </w:pPr>
      <w:r w:rsidRPr="0051524C">
        <w:rPr>
          <w:rFonts w:ascii="Arial" w:hAnsi="Arial" w:cs="Arial"/>
          <w:b/>
          <w:bCs/>
          <w:i/>
          <w:iCs/>
        </w:rPr>
        <w:t>-Metas y propósitos</w:t>
      </w:r>
      <w:r>
        <w:rPr>
          <w:rFonts w:ascii="Arial" w:hAnsi="Arial" w:cs="Arial"/>
          <w:b/>
          <w:bCs/>
          <w:i/>
          <w:iCs/>
        </w:rPr>
        <w:t>:</w:t>
      </w:r>
      <w:r>
        <w:rPr>
          <w:rFonts w:ascii="Arial" w:hAnsi="Arial" w:cs="Arial"/>
          <w:bCs/>
          <w:iCs/>
        </w:rPr>
        <w:t xml:space="preserve"> plantear con honestidad su desempeño durante el año escolar</w:t>
      </w:r>
    </w:p>
    <w:p w14:paraId="3DF94AC0" w14:textId="77777777" w:rsidR="00A47452" w:rsidRDefault="00A47452" w:rsidP="00F60A2B"/>
    <w:p w14:paraId="1FB56B30" w14:textId="77777777" w:rsidR="00A47452" w:rsidRDefault="00A47452" w:rsidP="00F60A2B"/>
    <w:p w14:paraId="0DDDD633" w14:textId="77777777" w:rsidR="00F60A2B" w:rsidRDefault="00F60A2B" w:rsidP="00F60A2B">
      <w:r>
        <w:lastRenderedPageBreak/>
        <w:t>Taller diagnóstico de Matemática Nombre   ------------------------------------------------------Grado-------</w:t>
      </w:r>
      <w:r w:rsidRPr="007B2191">
        <w:rPr>
          <w:noProof/>
          <w:lang w:val="es-MX" w:eastAsia="es-MX"/>
        </w:rPr>
        <w:drawing>
          <wp:inline distT="0" distB="0" distL="0" distR="0" wp14:anchorId="232494E8" wp14:editId="4D713CE1">
            <wp:extent cx="6275070" cy="5232400"/>
            <wp:effectExtent l="0" t="0" r="0" b="635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738" t="18414" r="12594" b="5816"/>
                    <a:stretch/>
                  </pic:blipFill>
                  <pic:spPr bwMode="auto">
                    <a:xfrm>
                      <a:off x="0" y="0"/>
                      <a:ext cx="6324822" cy="5273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B2191">
        <w:rPr>
          <w:noProof/>
          <w:lang w:val="es-MX" w:eastAsia="es-MX"/>
        </w:rPr>
        <w:lastRenderedPageBreak/>
        <w:drawing>
          <wp:inline distT="0" distB="0" distL="0" distR="0" wp14:anchorId="0C397136" wp14:editId="12B8E68F">
            <wp:extent cx="6359525" cy="4135271"/>
            <wp:effectExtent l="0" t="0" r="317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624" t="35904" r="11238" b="6548"/>
                    <a:stretch/>
                  </pic:blipFill>
                  <pic:spPr bwMode="auto">
                    <a:xfrm>
                      <a:off x="0" y="0"/>
                      <a:ext cx="6405883" cy="4165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EBFB06" w14:textId="0ED069D8" w:rsidR="0069672F" w:rsidRDefault="0069672F" w:rsidP="00F60A2B">
      <w:r>
        <w:t xml:space="preserve">Se socializo el </w:t>
      </w:r>
      <w:proofErr w:type="spellStart"/>
      <w:r>
        <w:t>diagnostico</w:t>
      </w:r>
      <w:proofErr w:type="spellEnd"/>
      <w:r>
        <w:t xml:space="preserve"> y se</w:t>
      </w:r>
      <w:r w:rsidR="008D66F5">
        <w:t xml:space="preserve"> </w:t>
      </w:r>
      <w:proofErr w:type="spellStart"/>
      <w:r>
        <w:t>realizo</w:t>
      </w:r>
      <w:proofErr w:type="spellEnd"/>
      <w:r>
        <w:t xml:space="preserve"> un refuerzo</w:t>
      </w:r>
    </w:p>
    <w:p w14:paraId="126F1A21" w14:textId="77777777" w:rsidR="00F60A2B" w:rsidRDefault="00F60A2B" w:rsidP="00F60A2B">
      <w:pPr>
        <w:rPr>
          <w:rFonts w:ascii="Arial" w:hAnsi="Arial" w:cs="Arial"/>
          <w:bCs/>
          <w:iCs/>
        </w:rPr>
      </w:pPr>
    </w:p>
    <w:p w14:paraId="4B4A0EEC" w14:textId="77777777" w:rsidR="00A730F0" w:rsidRDefault="00A730F0" w:rsidP="00A730F0">
      <w:pPr>
        <w:rPr>
          <w:rFonts w:ascii="Arial" w:hAnsi="Arial" w:cs="Arial"/>
          <w:b/>
          <w:bCs/>
          <w:i/>
          <w:iCs/>
        </w:rPr>
      </w:pPr>
      <w:r w:rsidRPr="0051524C">
        <w:rPr>
          <w:rFonts w:ascii="Arial" w:hAnsi="Arial" w:cs="Arial"/>
          <w:bCs/>
          <w:i/>
          <w:iCs/>
        </w:rPr>
        <w:t>-</w:t>
      </w:r>
      <w:r w:rsidRPr="0051524C">
        <w:rPr>
          <w:rFonts w:ascii="Arial" w:hAnsi="Arial" w:cs="Arial"/>
          <w:b/>
          <w:bCs/>
          <w:i/>
          <w:iCs/>
        </w:rPr>
        <w:t>Socialización y entrega de plan de área 1° aprendizaje</w:t>
      </w:r>
    </w:p>
    <w:p w14:paraId="732B50A5" w14:textId="77777777" w:rsidR="00A730F0" w:rsidRDefault="00A730F0" w:rsidP="00A730F0">
      <w:pPr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Mediante unas im</w:t>
      </w:r>
      <w:r w:rsidR="00B13D02">
        <w:rPr>
          <w:rFonts w:ascii="Arial" w:hAnsi="Arial" w:cs="Arial"/>
          <w:bCs/>
          <w:i/>
          <w:iCs/>
        </w:rPr>
        <w:t xml:space="preserve">ágenes de la recta numérica y </w:t>
      </w:r>
      <w:r>
        <w:rPr>
          <w:rFonts w:ascii="Arial" w:hAnsi="Arial" w:cs="Arial"/>
          <w:bCs/>
          <w:i/>
          <w:iCs/>
        </w:rPr>
        <w:t>la representación de algunos números, Damos inicio a las explicaciones del sistema de los números reales</w:t>
      </w:r>
    </w:p>
    <w:p w14:paraId="4D5492BE" w14:textId="745A7400" w:rsidR="001B4087" w:rsidRDefault="001B4087" w:rsidP="00A730F0">
      <w:pPr>
        <w:rPr>
          <w:noProof/>
          <w:lang w:val="es-MX" w:eastAsia="es-MX"/>
        </w:rPr>
      </w:pPr>
    </w:p>
    <w:p w14:paraId="6F254B20" w14:textId="77777777" w:rsidR="001B4087" w:rsidRDefault="001B4087" w:rsidP="00A730F0">
      <w:pPr>
        <w:rPr>
          <w:noProof/>
          <w:color w:val="5B9BD5" w:themeColor="accent1"/>
          <w:sz w:val="36"/>
          <w:szCs w:val="36"/>
          <w:lang w:val="es-MX" w:eastAsia="es-MX"/>
        </w:rPr>
      </w:pPr>
    </w:p>
    <w:p w14:paraId="52FCA056" w14:textId="77777777" w:rsidR="001B4087" w:rsidRDefault="001B4087" w:rsidP="00A730F0">
      <w:pPr>
        <w:rPr>
          <w:noProof/>
          <w:color w:val="5B9BD5" w:themeColor="accent1"/>
          <w:sz w:val="36"/>
          <w:szCs w:val="36"/>
          <w:lang w:val="es-MX" w:eastAsia="es-MX"/>
        </w:rPr>
      </w:pPr>
    </w:p>
    <w:p w14:paraId="502D9D96" w14:textId="77777777" w:rsidR="001B4087" w:rsidRDefault="001B4087" w:rsidP="00A730F0">
      <w:pPr>
        <w:rPr>
          <w:noProof/>
          <w:color w:val="5B9BD5" w:themeColor="accent1"/>
          <w:sz w:val="36"/>
          <w:szCs w:val="36"/>
          <w:lang w:val="es-MX" w:eastAsia="es-MX"/>
        </w:rPr>
      </w:pPr>
    </w:p>
    <w:p w14:paraId="77968944" w14:textId="77777777" w:rsidR="001B4087" w:rsidRDefault="001B4087" w:rsidP="00A730F0">
      <w:pPr>
        <w:rPr>
          <w:noProof/>
          <w:color w:val="5B9BD5" w:themeColor="accent1"/>
          <w:sz w:val="36"/>
          <w:szCs w:val="36"/>
          <w:lang w:val="es-MX" w:eastAsia="es-MX"/>
        </w:rPr>
      </w:pPr>
    </w:p>
    <w:p w14:paraId="1C10C62A" w14:textId="01035312" w:rsidR="001B4087" w:rsidRPr="001B4087" w:rsidRDefault="001B4087" w:rsidP="00A730F0">
      <w:pPr>
        <w:rPr>
          <w:noProof/>
          <w:color w:val="5B9BD5" w:themeColor="accent1"/>
          <w:sz w:val="36"/>
          <w:szCs w:val="36"/>
          <w:lang w:val="es-MX" w:eastAsia="es-MX"/>
        </w:rPr>
      </w:pPr>
      <w:r w:rsidRPr="001B4087">
        <w:rPr>
          <w:noProof/>
          <w:color w:val="5B9BD5" w:themeColor="accent1"/>
          <w:sz w:val="36"/>
          <w:szCs w:val="36"/>
          <w:lang w:val="es-MX" w:eastAsia="es-MX"/>
        </w:rPr>
        <w:lastRenderedPageBreak/>
        <w:t>SISTEMAS DE LOS  NUMEROS REALES</w:t>
      </w:r>
    </w:p>
    <w:p w14:paraId="5FC1ACC5" w14:textId="3ACE9FF1" w:rsidR="00054982" w:rsidRDefault="00054982" w:rsidP="00A730F0">
      <w:pPr>
        <w:rPr>
          <w:rFonts w:ascii="Arial" w:hAnsi="Arial" w:cs="Arial"/>
          <w:bCs/>
          <w:i/>
          <w:iCs/>
        </w:rPr>
      </w:pPr>
      <w:r>
        <w:rPr>
          <w:noProof/>
          <w:lang w:val="es-MX" w:eastAsia="es-MX"/>
        </w:rPr>
        <w:drawing>
          <wp:inline distT="0" distB="0" distL="0" distR="0" wp14:anchorId="0F06E2D9" wp14:editId="16395981">
            <wp:extent cx="5611707" cy="2619375"/>
            <wp:effectExtent l="0" t="0" r="8255" b="0"/>
            <wp:docPr id="16" name="Imagen 16" descr="REPRESENTACIÓN de números REALES en la recta NU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PRESENTACIÓN de números REALES en la recta NUMÉRICA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019"/>
                    <a:stretch/>
                  </pic:blipFill>
                  <pic:spPr bwMode="auto">
                    <a:xfrm>
                      <a:off x="0" y="0"/>
                      <a:ext cx="5612130" cy="261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DF1E3" w14:textId="77777777" w:rsidR="00407092" w:rsidRPr="003F19EC" w:rsidRDefault="00407092" w:rsidP="00407092">
      <w:pPr>
        <w:jc w:val="center"/>
        <w:rPr>
          <w:rFonts w:ascii="Arial" w:hAnsi="Arial" w:cs="Arial"/>
          <w:b/>
        </w:rPr>
      </w:pPr>
      <w:r>
        <w:rPr>
          <w:noProof/>
          <w:lang w:val="es-MX" w:eastAsia="es-MX"/>
        </w:rPr>
        <w:drawing>
          <wp:inline distT="0" distB="0" distL="0" distR="0" wp14:anchorId="683B7900" wp14:editId="0E6E6B58">
            <wp:extent cx="6103088" cy="1752600"/>
            <wp:effectExtent l="0" t="0" r="0" b="0"/>
            <wp:docPr id="47" name="Imagen 47" descr="Numeros reales | Numeros reales, Números racionales, Números irracion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umeros reales | Numeros reales, Números racionales, Números irracional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922" cy="175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54FA8" w14:textId="77777777" w:rsidR="00407092" w:rsidRDefault="005D52B2" w:rsidP="00407092">
      <w:pPr>
        <w:spacing w:after="0"/>
        <w:rPr>
          <w:rFonts w:ascii="Arial" w:hAnsi="Arial" w:cs="Arial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312B65F5" wp14:editId="68F33567">
            <wp:extent cx="5612130" cy="4402404"/>
            <wp:effectExtent l="0" t="0" r="7620" b="0"/>
            <wp:docPr id="14" name="Imagen 14" descr="Matemáticas sistema de numeración de números reales, matemáticas, ángulo,  blanco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emáticas sistema de numeración de números reales, matemáticas, ángulo,  blanco png | PNGEg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40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EB2F1" w14:textId="4A16A035" w:rsidR="00282C83" w:rsidRDefault="00282C83" w:rsidP="0040709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Basados en cada uno de los conjuntos se establecerán ejemplo se cada uno</w:t>
      </w:r>
    </w:p>
    <w:p w14:paraId="54CDB0BA" w14:textId="77777777" w:rsidR="00407092" w:rsidRDefault="005D52B2" w:rsidP="00407092">
      <w:pPr>
        <w:spacing w:after="0"/>
        <w:rPr>
          <w:rFonts w:ascii="Arial" w:hAnsi="Arial" w:cs="Arial"/>
        </w:rPr>
      </w:pPr>
      <w:r>
        <w:rPr>
          <w:noProof/>
          <w:lang w:val="es-MX" w:eastAsia="es-MX"/>
        </w:rPr>
        <w:drawing>
          <wp:inline distT="0" distB="0" distL="0" distR="0" wp14:anchorId="5554A29C" wp14:editId="29F397C2">
            <wp:extent cx="5611706" cy="2842260"/>
            <wp:effectExtent l="0" t="0" r="8255" b="0"/>
            <wp:docPr id="15" name="Imagen 15" descr="TOMi.digital - NÚMEROS RACIONALES EN LA RECTA NUMÉRICA. &quot;7° 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Mi.digital - NÚMEROS RACIONALES EN LA RECTA NUMÉRICA. &quot;7° 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460" cy="284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1C175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lastRenderedPageBreak/>
        <w:t>Con los números racionales y los números irracionales es posible completar todos los puntos de la recta numérica.</w:t>
      </w:r>
    </w:p>
    <w:p w14:paraId="4867A94D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t>La unión de estos dos conjuntos forma el conjunto de los reales.</w:t>
      </w:r>
    </w:p>
    <w:p w14:paraId="4BD6DC4B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t xml:space="preserve">El conjunto de los </w:t>
      </w:r>
      <w:r>
        <w:rPr>
          <w:rFonts w:ascii="Arial" w:hAnsi="Arial" w:cs="Arial"/>
        </w:rPr>
        <w:t>nú</w:t>
      </w:r>
      <w:r w:rsidRPr="003F19EC">
        <w:rPr>
          <w:rFonts w:ascii="Arial" w:hAnsi="Arial" w:cs="Arial"/>
        </w:rPr>
        <w:t>mero</w:t>
      </w:r>
      <w:r>
        <w:rPr>
          <w:rFonts w:ascii="Arial" w:hAnsi="Arial" w:cs="Arial"/>
        </w:rPr>
        <w:t>s</w:t>
      </w:r>
      <w:r w:rsidRPr="003F19EC">
        <w:rPr>
          <w:rFonts w:ascii="Arial" w:hAnsi="Arial" w:cs="Arial"/>
        </w:rPr>
        <w:t xml:space="preserve"> reales se representa con el símbolo </w:t>
      </w:r>
      <w:r w:rsidRPr="003F19EC">
        <w:rPr>
          <w:rFonts w:ascii="Cambria Math" w:hAnsi="Cambria Math" w:cs="Cambria Math"/>
        </w:rPr>
        <w:t>ℝ</w:t>
      </w:r>
      <w:r w:rsidRPr="003F19EC">
        <w:rPr>
          <w:rFonts w:ascii="Arial" w:hAnsi="Arial" w:cs="Arial"/>
        </w:rPr>
        <w:t>.</w:t>
      </w:r>
    </w:p>
    <w:p w14:paraId="0CCE039D" w14:textId="77777777" w:rsidR="00407092" w:rsidRPr="003F19EC" w:rsidRDefault="00407092" w:rsidP="00407092">
      <w:pPr>
        <w:spacing w:after="0"/>
        <w:rPr>
          <w:rFonts w:ascii="Arial" w:hAnsi="Arial" w:cs="Arial"/>
        </w:rPr>
      </w:pPr>
      <m:oMath>
        <m:r>
          <m:rPr>
            <m:scr m:val="double-struck"/>
          </m:rPr>
          <w:rPr>
            <w:rFonts w:ascii="Cambria Math" w:hAnsi="Cambria Math" w:cs="Cambria Math"/>
          </w:rPr>
          <m:t>R</m:t>
        </m:r>
        <m:r>
          <w:rPr>
            <w:rFonts w:ascii="Cambria Math" w:hAnsi="Cambria Math" w:cs="Arial"/>
          </w:rPr>
          <m:t>=</m:t>
        </m:r>
        <m:r>
          <m:rPr>
            <m:scr m:val="double-struck"/>
          </m:rPr>
          <w:rPr>
            <w:rFonts w:ascii="Cambria Math" w:hAnsi="Cambria Math" w:cs="Cambria Math"/>
          </w:rPr>
          <m:t>Q∪I</m:t>
        </m:r>
      </m:oMath>
      <w:r>
        <w:rPr>
          <w:rFonts w:ascii="Arial" w:hAnsi="Arial" w:cs="Arial"/>
        </w:rPr>
        <w:t xml:space="preserve">, </w:t>
      </w:r>
      <w:r w:rsidRPr="003F19EC">
        <w:rPr>
          <w:rFonts w:ascii="Arial" w:hAnsi="Arial" w:cs="Arial"/>
        </w:rPr>
        <w:t>donde</w:t>
      </w:r>
      <w:r>
        <w:rPr>
          <w:rFonts w:ascii="Arial" w:hAnsi="Arial" w:cs="Arial"/>
        </w:rPr>
        <w:t>,</w:t>
      </w:r>
      <w:r w:rsidRPr="003F19EC">
        <w:rPr>
          <w:rFonts w:ascii="Arial" w:hAnsi="Arial" w:cs="Arial"/>
        </w:rPr>
        <w:t xml:space="preserve"> </w:t>
      </w:r>
      <m:oMath>
        <m:r>
          <m:rPr>
            <m:scr m:val="double-struck"/>
          </m:rPr>
          <w:rPr>
            <w:rFonts w:ascii="Cambria Math" w:hAnsi="Cambria Math" w:cs="Cambria Math"/>
          </w:rPr>
          <m:t>N⊂Z⊂Q</m:t>
        </m:r>
      </m:oMath>
    </w:p>
    <w:p w14:paraId="566D53C2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t>Conjunto de los números naturales. (N)</w:t>
      </w:r>
    </w:p>
    <w:p w14:paraId="3B331C62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t>Conjunto de los números enteros. (Z)</w:t>
      </w:r>
    </w:p>
    <w:p w14:paraId="32D4AC73" w14:textId="77777777" w:rsidR="00407092" w:rsidRPr="003F19EC" w:rsidRDefault="00407092" w:rsidP="00407092">
      <w:pPr>
        <w:spacing w:after="0"/>
        <w:rPr>
          <w:rFonts w:ascii="Arial" w:hAnsi="Arial" w:cs="Arial"/>
        </w:rPr>
      </w:pPr>
      <w:r w:rsidRPr="003F19EC">
        <w:rPr>
          <w:rFonts w:ascii="Arial" w:hAnsi="Arial" w:cs="Arial"/>
        </w:rPr>
        <w:t>Conjunto de los números racionales. (Q)</w:t>
      </w:r>
    </w:p>
    <w:p w14:paraId="23E8913E" w14:textId="77777777" w:rsidR="00407092" w:rsidRDefault="00407092" w:rsidP="00407092">
      <w:pPr>
        <w:rPr>
          <w:rFonts w:ascii="Arial" w:hAnsi="Arial" w:cs="Arial"/>
        </w:rPr>
      </w:pPr>
      <w:r w:rsidRPr="003F19EC">
        <w:rPr>
          <w:rFonts w:ascii="Arial" w:hAnsi="Arial" w:cs="Arial"/>
        </w:rPr>
        <w:t>Conjunto de los números irracionales. (I)</w:t>
      </w:r>
    </w:p>
    <w:p w14:paraId="2C18CCB8" w14:textId="77777777" w:rsidR="00031C46" w:rsidRDefault="00031C46" w:rsidP="00407092">
      <w:pPr>
        <w:rPr>
          <w:rFonts w:ascii="Arial" w:hAnsi="Arial" w:cs="Arial"/>
        </w:rPr>
      </w:pPr>
      <w:r>
        <w:rPr>
          <w:rFonts w:ascii="Arial" w:hAnsi="Arial" w:cs="Arial"/>
        </w:rPr>
        <w:t>Se realizaron algunos ejemplos en el tablero</w:t>
      </w:r>
      <w:r w:rsidR="00B57CD2">
        <w:rPr>
          <w:rFonts w:ascii="Arial" w:hAnsi="Arial" w:cs="Arial"/>
        </w:rPr>
        <w:t xml:space="preserve"> donde debían clasificar a que conjuntos pertenecían esos números.</w:t>
      </w:r>
    </w:p>
    <w:p w14:paraId="4E72767A" w14:textId="77777777" w:rsidR="00B57CD2" w:rsidRDefault="00B57CD2" w:rsidP="0040709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Iniciaremos una actividad de la página 147 del libro en la que se darán </w:t>
      </w:r>
      <w:r w:rsidR="0037689B">
        <w:rPr>
          <w:rFonts w:ascii="Arial" w:hAnsi="Arial" w:cs="Arial"/>
        </w:rPr>
        <w:t>las orientaciones de cada punto. y terminaran en casa</w:t>
      </w:r>
    </w:p>
    <w:p w14:paraId="1837F2AD" w14:textId="77777777" w:rsidR="0037689B" w:rsidRDefault="00422652" w:rsidP="00407092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Para iniciar este tema visualizamos un video </w:t>
      </w:r>
      <w:r w:rsidR="00CA1D1A">
        <w:rPr>
          <w:rFonts w:ascii="Arial" w:hAnsi="Arial" w:cs="Arial"/>
        </w:rPr>
        <w:t>y posteriormente comentamos y analicemos</w:t>
      </w:r>
    </w:p>
    <w:p w14:paraId="35658DD9" w14:textId="77777777" w:rsidR="00422652" w:rsidRDefault="00422652" w:rsidP="00407092">
      <w:pPr>
        <w:rPr>
          <w:rStyle w:val="Hipervnculo"/>
          <w:rFonts w:ascii="Arial" w:hAnsi="Arial" w:cs="Arial"/>
        </w:rPr>
      </w:pPr>
      <w:hyperlink r:id="rId13" w:history="1">
        <w:r w:rsidRPr="008713D8">
          <w:rPr>
            <w:rStyle w:val="Hipervnculo"/>
            <w:rFonts w:ascii="Arial" w:hAnsi="Arial" w:cs="Arial"/>
          </w:rPr>
          <w:t>https://www.youtube.com/watch?v=y9vDsarVxtg</w:t>
        </w:r>
      </w:hyperlink>
    </w:p>
    <w:p w14:paraId="13FF7DC0" w14:textId="77777777" w:rsidR="00EA4E2A" w:rsidRDefault="00EA4E2A" w:rsidP="00407092">
      <w:pPr>
        <w:rPr>
          <w:rStyle w:val="Hipervnculo"/>
          <w:rFonts w:ascii="Arial" w:hAnsi="Arial" w:cs="Arial"/>
        </w:rPr>
      </w:pPr>
      <w:r>
        <w:rPr>
          <w:rStyle w:val="Hipervnculo"/>
          <w:rFonts w:ascii="Arial" w:hAnsi="Arial" w:cs="Arial"/>
        </w:rPr>
        <w:t xml:space="preserve">Continuamos mostrando la aplicación en diversos contextos de los </w:t>
      </w:r>
      <w:r w:rsidR="00F373CA">
        <w:rPr>
          <w:rStyle w:val="Hipervnculo"/>
          <w:rFonts w:ascii="Arial" w:hAnsi="Arial" w:cs="Arial"/>
        </w:rPr>
        <w:t>números</w:t>
      </w:r>
      <w:r>
        <w:rPr>
          <w:rStyle w:val="Hipervnculo"/>
          <w:rFonts w:ascii="Arial" w:hAnsi="Arial" w:cs="Arial"/>
        </w:rPr>
        <w:t xml:space="preserve"> Reales</w:t>
      </w:r>
    </w:p>
    <w:p w14:paraId="4B87DFE7" w14:textId="77777777" w:rsidR="003C301B" w:rsidRDefault="003C301B" w:rsidP="00407092">
      <w:pPr>
        <w:rPr>
          <w:rStyle w:val="Hipervnculo"/>
          <w:rFonts w:ascii="Arial" w:hAnsi="Arial" w:cs="Arial"/>
        </w:rPr>
      </w:pPr>
      <w:hyperlink r:id="rId14" w:history="1">
        <w:r w:rsidRPr="00A73137">
          <w:rPr>
            <w:rStyle w:val="Hipervnculo"/>
            <w:rFonts w:ascii="Arial" w:hAnsi="Arial" w:cs="Arial"/>
          </w:rPr>
          <w:t>https://www.superprof.es/apuntes/escolar/matematicas/aritmetica/reales/ejercicios-y-problemas-resueltos-de-numeros-reales-i.html</w:t>
        </w:r>
      </w:hyperlink>
    </w:p>
    <w:p w14:paraId="36A580C1" w14:textId="77777777" w:rsidR="003C301B" w:rsidRDefault="003C301B" w:rsidP="00407092">
      <w:pPr>
        <w:rPr>
          <w:rStyle w:val="Hipervnculo"/>
          <w:rFonts w:ascii="Arial" w:hAnsi="Arial" w:cs="Arial"/>
        </w:rPr>
      </w:pPr>
    </w:p>
    <w:p w14:paraId="06492BCE" w14:textId="77777777" w:rsidR="00EA4E2A" w:rsidRPr="00B57CD2" w:rsidRDefault="00EA4E2A" w:rsidP="00EA4E2A">
      <w:pPr>
        <w:pStyle w:val="Prrafodelista"/>
        <w:numPr>
          <w:ilvl w:val="0"/>
          <w:numId w:val="3"/>
        </w:numPr>
        <w:ind w:right="-113"/>
        <w:rPr>
          <w:rFonts w:ascii="Arial" w:hAnsi="Arial" w:cs="Arial"/>
          <w:color w:val="000000" w:themeColor="text1"/>
        </w:rPr>
      </w:pPr>
      <w:r w:rsidRPr="00B57CD2">
        <w:rPr>
          <w:rFonts w:ascii="Arial" w:hAnsi="Arial" w:cs="Arial"/>
          <w:color w:val="000000" w:themeColor="text1"/>
        </w:rPr>
        <w:t>Sistema de los Números reales</w:t>
      </w:r>
    </w:p>
    <w:p w14:paraId="40224073" w14:textId="77777777" w:rsidR="00EA4E2A" w:rsidRDefault="00EA4E2A" w:rsidP="00407092">
      <w:pPr>
        <w:rPr>
          <w:rFonts w:ascii="Arial" w:hAnsi="Arial" w:cs="Arial"/>
        </w:rPr>
      </w:pPr>
      <w:r w:rsidRPr="00EA4E2A">
        <w:rPr>
          <w:rFonts w:ascii="Arial" w:hAnsi="Arial" w:cs="Arial"/>
          <w:noProof/>
          <w:lang w:val="es-MX" w:eastAsia="es-MX"/>
        </w:rPr>
        <w:drawing>
          <wp:inline distT="0" distB="0" distL="0" distR="0" wp14:anchorId="45A0EF7C" wp14:editId="05F27F1A">
            <wp:extent cx="2449177" cy="2078966"/>
            <wp:effectExtent l="0" t="0" r="889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6449" t="31718" r="61981" b="19349"/>
                    <a:stretch/>
                  </pic:blipFill>
                  <pic:spPr bwMode="auto">
                    <a:xfrm>
                      <a:off x="0" y="0"/>
                      <a:ext cx="2511405" cy="2131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F419B" w14:textId="77777777" w:rsidR="00EA4E2A" w:rsidRDefault="00EA4E2A" w:rsidP="00407092">
      <w:pPr>
        <w:rPr>
          <w:rFonts w:ascii="Helvetica" w:hAnsi="Helvetica" w:cs="Helvetica"/>
          <w:color w:val="222222"/>
          <w:shd w:val="clear" w:color="auto" w:fill="FFF4F6"/>
        </w:rPr>
      </w:pPr>
      <w:r>
        <w:rPr>
          <w:rFonts w:ascii="Helvetica" w:hAnsi="Helvetica" w:cs="Helvetica"/>
          <w:color w:val="222222"/>
          <w:shd w:val="clear" w:color="auto" w:fill="FFF4F6"/>
        </w:rPr>
        <w:t>a) Notemos que </w:t>
      </w:r>
      <w:r>
        <w:rPr>
          <w:noProof/>
          <w:lang w:val="es-MX" w:eastAsia="es-MX"/>
        </w:rPr>
        <w:drawing>
          <wp:inline distT="0" distB="0" distL="0" distR="0" wp14:anchorId="2FEA4329" wp14:editId="491F50CA">
            <wp:extent cx="112395" cy="94615"/>
            <wp:effectExtent l="0" t="0" r="1905" b="635"/>
            <wp:docPr id="20" name="Imagen 20" descr="https://cdn-blog.superprof.com/blog_all/wp-content/uploads/latex/043252d097d15ab3b77a9e4faa16b19b99027d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-blog.superprof.com/blog_all/wp-content/uploads/latex/043252d097d15ab3b77a9e4faa16b19b99027d3f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" cy="9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222222"/>
          <w:shd w:val="clear" w:color="auto" w:fill="FFF4F6"/>
        </w:rPr>
        <w:t> es un número irracional</w:t>
      </w:r>
    </w:p>
    <w:p w14:paraId="4D54E29A" w14:textId="77777777" w:rsidR="00EA4E2A" w:rsidRDefault="00EA4E2A" w:rsidP="00407092">
      <w:pPr>
        <w:rPr>
          <w:rFonts w:ascii="Helvetica" w:hAnsi="Helvetica" w:cs="Helvetica"/>
          <w:color w:val="222222"/>
          <w:shd w:val="clear" w:color="auto" w:fill="FFF4F6"/>
        </w:rPr>
      </w:pPr>
      <w:r>
        <w:rPr>
          <w:rFonts w:ascii="Helvetica" w:hAnsi="Helvetica" w:cs="Helvetica"/>
          <w:color w:val="222222"/>
          <w:shd w:val="clear" w:color="auto" w:fill="FFF4F6"/>
        </w:rPr>
        <w:t>b) es un Natural y entero</w:t>
      </w:r>
    </w:p>
    <w:p w14:paraId="4C85FB32" w14:textId="77777777" w:rsidR="00EA4E2A" w:rsidRDefault="00EA4E2A" w:rsidP="00407092">
      <w:pPr>
        <w:rPr>
          <w:rFonts w:ascii="Helvetica" w:hAnsi="Helvetica" w:cs="Helvetica"/>
          <w:color w:val="222222"/>
          <w:shd w:val="clear" w:color="auto" w:fill="FFF4F6"/>
        </w:rPr>
      </w:pPr>
      <w:r>
        <w:rPr>
          <w:rFonts w:ascii="Helvetica" w:hAnsi="Helvetica" w:cs="Helvetica"/>
          <w:color w:val="222222"/>
          <w:shd w:val="clear" w:color="auto" w:fill="FFF4F6"/>
        </w:rPr>
        <w:t>C) Todo número que tenga decimal periódico se puede expresar como fracción</w:t>
      </w:r>
    </w:p>
    <w:p w14:paraId="4B02916B" w14:textId="77777777" w:rsidR="00F373CA" w:rsidRDefault="00F373CA" w:rsidP="00407092">
      <w:pPr>
        <w:rPr>
          <w:rFonts w:ascii="Helvetica" w:hAnsi="Helvetica" w:cs="Helvetica"/>
          <w:color w:val="222222"/>
          <w:shd w:val="clear" w:color="auto" w:fill="FFF4F6"/>
        </w:rPr>
      </w:pPr>
      <w:r>
        <w:rPr>
          <w:rFonts w:ascii="Helvetica" w:hAnsi="Helvetica" w:cs="Helvetica"/>
          <w:color w:val="222222"/>
          <w:shd w:val="clear" w:color="auto" w:fill="FFF4F6"/>
        </w:rPr>
        <w:lastRenderedPageBreak/>
        <w:t>d) es un numero complejo</w:t>
      </w:r>
    </w:p>
    <w:p w14:paraId="3C91910F" w14:textId="77777777" w:rsidR="00EA4E2A" w:rsidRDefault="00F373CA" w:rsidP="00407092">
      <w:pPr>
        <w:rPr>
          <w:rFonts w:ascii="Helvetica" w:hAnsi="Helvetica" w:cs="Helvetica"/>
          <w:color w:val="222222"/>
          <w:shd w:val="clear" w:color="auto" w:fill="FFF4F6"/>
        </w:rPr>
      </w:pPr>
      <w:r>
        <w:rPr>
          <w:rFonts w:ascii="Helvetica" w:hAnsi="Helvetica" w:cs="Helvetica"/>
          <w:color w:val="222222"/>
          <w:shd w:val="clear" w:color="auto" w:fill="FFF4F6"/>
        </w:rPr>
        <w:t>e</w:t>
      </w:r>
      <w:r w:rsidR="00EA4E2A">
        <w:rPr>
          <w:rFonts w:ascii="Helvetica" w:hAnsi="Helvetica" w:cs="Helvetica"/>
          <w:color w:val="222222"/>
          <w:shd w:val="clear" w:color="auto" w:fill="FFF4F6"/>
        </w:rPr>
        <w:t>)</w:t>
      </w:r>
      <w:r w:rsidRPr="00F373CA">
        <w:rPr>
          <w:rFonts w:ascii="Helvetica" w:hAnsi="Helvetica" w:cs="Helvetica"/>
          <w:color w:val="222222"/>
          <w:shd w:val="clear" w:color="auto" w:fill="FFF4F6"/>
        </w:rPr>
        <w:t xml:space="preserve"> </w:t>
      </w:r>
      <w:r>
        <w:rPr>
          <w:rFonts w:ascii="Helvetica" w:hAnsi="Helvetica" w:cs="Helvetica"/>
          <w:color w:val="222222"/>
          <w:shd w:val="clear" w:color="auto" w:fill="FFF4F6"/>
        </w:rPr>
        <w:t>Al tener una fracción entre números enteros es claro que tenemos con número racional</w:t>
      </w:r>
    </w:p>
    <w:p w14:paraId="3776C876" w14:textId="77777777" w:rsidR="00EA4E2A" w:rsidRDefault="00F373CA" w:rsidP="00407092">
      <w:pPr>
        <w:rPr>
          <w:rFonts w:ascii="Helvetica" w:hAnsi="Helvetica" w:cs="Helvetica"/>
          <w:color w:val="222222"/>
          <w:shd w:val="clear" w:color="auto" w:fill="FFF4F6"/>
        </w:rPr>
      </w:pPr>
      <w:r w:rsidRPr="00F373CA">
        <w:rPr>
          <w:rFonts w:ascii="Helvetica" w:hAnsi="Helvetica" w:cs="Helvetica"/>
          <w:noProof/>
          <w:color w:val="222222"/>
          <w:shd w:val="clear" w:color="auto" w:fill="FFF4F6"/>
          <w:lang w:val="es-MX" w:eastAsia="es-MX"/>
        </w:rPr>
        <w:drawing>
          <wp:inline distT="0" distB="0" distL="0" distR="0" wp14:anchorId="6DA61FC5" wp14:editId="70F1456D">
            <wp:extent cx="4864735" cy="913831"/>
            <wp:effectExtent l="0" t="0" r="0" b="63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0475" t="19958" r="50137" b="59531"/>
                    <a:stretch/>
                  </pic:blipFill>
                  <pic:spPr bwMode="auto">
                    <a:xfrm>
                      <a:off x="0" y="0"/>
                      <a:ext cx="4943267" cy="9285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532CD" w14:textId="77777777" w:rsidR="00D0018E" w:rsidRPr="00EA4E2A" w:rsidRDefault="00D0018E" w:rsidP="00407092">
      <w:pPr>
        <w:rPr>
          <w:rFonts w:ascii="Helvetica" w:hAnsi="Helvetica" w:cs="Helvetica"/>
          <w:color w:val="222222"/>
          <w:shd w:val="clear" w:color="auto" w:fill="FFF4F6"/>
        </w:rPr>
      </w:pPr>
      <w:r w:rsidRPr="007F3334">
        <w:rPr>
          <w:rFonts w:ascii="Arial" w:hAnsi="Arial" w:cs="Arial"/>
          <w:bCs/>
          <w:noProof/>
          <w:color w:val="00B0F0"/>
          <w:sz w:val="40"/>
          <w:szCs w:val="40"/>
          <w:lang w:val="es-MX" w:eastAsia="es-MX"/>
        </w:rPr>
        <w:drawing>
          <wp:anchor distT="0" distB="0" distL="114300" distR="114300" simplePos="0" relativeHeight="251662336" behindDoc="0" locked="0" layoutInCell="1" allowOverlap="1" wp14:anchorId="724F2AE7" wp14:editId="622DE583">
            <wp:simplePos x="0" y="0"/>
            <wp:positionH relativeFrom="column">
              <wp:posOffset>0</wp:posOffset>
            </wp:positionH>
            <wp:positionV relativeFrom="paragraph">
              <wp:posOffset>275590</wp:posOffset>
            </wp:positionV>
            <wp:extent cx="5924550" cy="2105025"/>
            <wp:effectExtent l="0" t="0" r="0" b="9525"/>
            <wp:wrapSquare wrapText="bothSides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11" t="30386" r="35972" b="27124"/>
                    <a:stretch/>
                  </pic:blipFill>
                  <pic:spPr bwMode="auto">
                    <a:xfrm>
                      <a:off x="0" y="0"/>
                      <a:ext cx="5924550" cy="210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418DD">
        <w:rPr>
          <w:rFonts w:ascii="Helvetica" w:hAnsi="Helvetica" w:cs="Helvetica"/>
          <w:color w:val="222222"/>
          <w:shd w:val="clear" w:color="auto" w:fill="FFF4F6"/>
        </w:rPr>
        <w:t>Realizamos Retroalimentación de la clase anterior antes de Iniciar las actividades</w:t>
      </w:r>
    </w:p>
    <w:p w14:paraId="73AADDCD" w14:textId="77777777" w:rsidR="00422652" w:rsidRDefault="007F0CDD" w:rsidP="00407092">
      <w:pPr>
        <w:rPr>
          <w:rFonts w:ascii="Arial" w:hAnsi="Arial" w:cs="Arial"/>
        </w:rPr>
      </w:pPr>
      <w:r w:rsidRPr="007F0CDD">
        <w:rPr>
          <w:rFonts w:ascii="Arial" w:hAnsi="Arial" w:cs="Arial"/>
          <w:noProof/>
          <w:lang w:val="es-MX" w:eastAsia="es-MX"/>
        </w:rPr>
        <w:drawing>
          <wp:inline distT="0" distB="0" distL="0" distR="0" wp14:anchorId="44EF00D8" wp14:editId="5272B673">
            <wp:extent cx="5057775" cy="3139440"/>
            <wp:effectExtent l="0" t="0" r="9525" b="381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8144" t="10935" r="50345" b="8630"/>
                    <a:stretch/>
                  </pic:blipFill>
                  <pic:spPr bwMode="auto">
                    <a:xfrm>
                      <a:off x="0" y="0"/>
                      <a:ext cx="5095340" cy="3162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D9250" w14:textId="6F7008D9" w:rsidR="0085622E" w:rsidRDefault="0085622E" w:rsidP="00407092">
      <w:pPr>
        <w:rPr>
          <w:rFonts w:ascii="Arial" w:hAnsi="Arial" w:cs="Arial"/>
        </w:rPr>
      </w:pPr>
      <w:r>
        <w:rPr>
          <w:rFonts w:ascii="Arial" w:hAnsi="Arial" w:cs="Arial"/>
        </w:rPr>
        <w:t>Se realizo QUIZ</w:t>
      </w:r>
    </w:p>
    <w:p w14:paraId="7D0C00EC" w14:textId="77777777" w:rsidR="006B2EFA" w:rsidRDefault="006B2EFA" w:rsidP="00407092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Se </w:t>
      </w:r>
      <w:r w:rsidR="00671112">
        <w:rPr>
          <w:rFonts w:ascii="Arial" w:hAnsi="Arial" w:cs="Arial"/>
        </w:rPr>
        <w:t>realizó</w:t>
      </w:r>
      <w:r>
        <w:rPr>
          <w:rFonts w:ascii="Arial" w:hAnsi="Arial" w:cs="Arial"/>
        </w:rPr>
        <w:t xml:space="preserve"> socialización del primer qui</w:t>
      </w:r>
      <w:r w:rsidR="00671112">
        <w:rPr>
          <w:rFonts w:ascii="Arial" w:hAnsi="Arial" w:cs="Arial"/>
        </w:rPr>
        <w:t>z e iniciamos actividades con el</w:t>
      </w:r>
      <w:r>
        <w:rPr>
          <w:rFonts w:ascii="Arial" w:hAnsi="Arial" w:cs="Arial"/>
        </w:rPr>
        <w:t xml:space="preserve"> libro</w:t>
      </w:r>
    </w:p>
    <w:p w14:paraId="508C5CE3" w14:textId="77777777" w:rsidR="0037689B" w:rsidRDefault="0037689B" w:rsidP="0037689B">
      <w:pPr>
        <w:pStyle w:val="Prrafodelista"/>
        <w:spacing w:after="0" w:line="240" w:lineRule="auto"/>
        <w:ind w:left="360" w:right="-113"/>
        <w:rPr>
          <w:rFonts w:ascii="Arial" w:hAnsi="Arial" w:cs="Arial"/>
          <w:color w:val="002060"/>
          <w:sz w:val="32"/>
          <w:szCs w:val="32"/>
        </w:rPr>
      </w:pPr>
      <w:r>
        <w:rPr>
          <w:rFonts w:ascii="Arial" w:hAnsi="Arial" w:cs="Arial"/>
          <w:color w:val="002060"/>
          <w:sz w:val="32"/>
          <w:szCs w:val="32"/>
        </w:rPr>
        <w:t xml:space="preserve">                 </w:t>
      </w:r>
      <w:r w:rsidRPr="0037689B">
        <w:rPr>
          <w:rFonts w:ascii="Arial" w:hAnsi="Arial" w:cs="Arial"/>
          <w:color w:val="002060"/>
          <w:sz w:val="32"/>
          <w:szCs w:val="32"/>
        </w:rPr>
        <w:t>Ecuaciones   e inecuaciones lineales</w:t>
      </w:r>
    </w:p>
    <w:p w14:paraId="33D453BF" w14:textId="77777777" w:rsidR="00934BF1" w:rsidRDefault="00934BF1" w:rsidP="00934BF1">
      <w:pPr>
        <w:pStyle w:val="Prrafodelista"/>
        <w:spacing w:after="0" w:line="240" w:lineRule="auto"/>
        <w:ind w:left="360" w:right="-113"/>
        <w:jc w:val="both"/>
        <w:rPr>
          <w:rFonts w:ascii="Arial" w:hAnsi="Arial" w:cs="Arial"/>
          <w:color w:val="002060"/>
          <w:sz w:val="32"/>
          <w:szCs w:val="32"/>
        </w:rPr>
      </w:pPr>
      <w:r w:rsidRPr="0037689B">
        <w:rPr>
          <w:b/>
          <w:sz w:val="28"/>
          <w:szCs w:val="28"/>
        </w:rPr>
        <w:t>Inecuación</w:t>
      </w:r>
      <w:r>
        <w:t>: Es una desigualdad (del tipo ≤, ≥</w:t>
      </w:r>
      <w:proofErr w:type="gramStart"/>
      <w:r>
        <w:t>, )</w:t>
      </w:r>
      <w:proofErr w:type="gramEnd"/>
      <w:r>
        <w:t xml:space="preserve"> entre dos expresiones algebraicas donde aparecen valores conocidos y desconocidos o incógnitas que se relacionan mediante operaciones matemáticas.</w:t>
      </w:r>
    </w:p>
    <w:p w14:paraId="739D93B6" w14:textId="77777777" w:rsidR="00934BF1" w:rsidRDefault="00934BF1" w:rsidP="00934BF1">
      <w:pPr>
        <w:pStyle w:val="Prrafodelista"/>
        <w:spacing w:after="0" w:line="240" w:lineRule="auto"/>
        <w:ind w:left="360" w:right="-113"/>
        <w:jc w:val="both"/>
      </w:pPr>
      <w:r>
        <w:t>Sistemas de m inecuaciones con incógnitas: Se trata de m inecuaciones con n incógnitas. Solución de una inecuación o de un sistema de inecuaciones: Conjunto de valores numéricos de las incógnitas para los que se verifican las desigualdades. Puede ocurrir que una inecuación no tenga solución.</w:t>
      </w:r>
    </w:p>
    <w:p w14:paraId="7F389856" w14:textId="77777777" w:rsidR="00BC0C57" w:rsidRDefault="00BC0C57" w:rsidP="00934BF1">
      <w:pPr>
        <w:pStyle w:val="Prrafodelista"/>
        <w:spacing w:after="0" w:line="240" w:lineRule="auto"/>
        <w:ind w:left="360" w:right="-113"/>
        <w:jc w:val="both"/>
      </w:pPr>
      <w:r>
        <w:t>Iniciamos con la revisión de la actividad anteruior</w:t>
      </w:r>
    </w:p>
    <w:p w14:paraId="393918BF" w14:textId="77777777" w:rsidR="00934BF1" w:rsidRDefault="00934BF1" w:rsidP="00934BF1">
      <w:pPr>
        <w:pStyle w:val="Prrafodelista"/>
        <w:spacing w:after="0" w:line="240" w:lineRule="auto"/>
        <w:ind w:left="360" w:right="-113"/>
        <w:jc w:val="both"/>
        <w:rPr>
          <w:rFonts w:ascii="Arial" w:hAnsi="Arial" w:cs="Arial"/>
          <w:color w:val="002060"/>
          <w:sz w:val="32"/>
          <w:szCs w:val="32"/>
        </w:rPr>
      </w:pPr>
      <w:r w:rsidRPr="00934BF1">
        <w:rPr>
          <w:rFonts w:ascii="Arial" w:hAnsi="Arial" w:cs="Arial"/>
          <w:noProof/>
          <w:color w:val="002060"/>
          <w:sz w:val="32"/>
          <w:szCs w:val="32"/>
          <w:lang w:val="es-MX" w:eastAsia="es-MX"/>
        </w:rPr>
        <w:drawing>
          <wp:inline distT="0" distB="0" distL="0" distR="0" wp14:anchorId="3D2F1BF8" wp14:editId="5428B516">
            <wp:extent cx="5922010" cy="3583172"/>
            <wp:effectExtent l="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3308" t="28644" r="26112" b="11357"/>
                    <a:stretch/>
                  </pic:blipFill>
                  <pic:spPr bwMode="auto">
                    <a:xfrm>
                      <a:off x="0" y="0"/>
                      <a:ext cx="5972562" cy="3613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773AD1" w14:textId="77777777" w:rsidR="005429A6" w:rsidRPr="0037689B" w:rsidRDefault="005429A6" w:rsidP="00934BF1">
      <w:pPr>
        <w:pStyle w:val="Prrafodelista"/>
        <w:spacing w:after="0" w:line="240" w:lineRule="auto"/>
        <w:ind w:left="360" w:right="-113"/>
        <w:jc w:val="both"/>
        <w:rPr>
          <w:rFonts w:ascii="Arial" w:hAnsi="Arial" w:cs="Arial"/>
          <w:color w:val="002060"/>
          <w:sz w:val="32"/>
          <w:szCs w:val="32"/>
        </w:rPr>
      </w:pPr>
    </w:p>
    <w:p w14:paraId="1F183F31" w14:textId="77777777" w:rsidR="0037689B" w:rsidRDefault="005429A6" w:rsidP="00934BF1">
      <w:pPr>
        <w:jc w:val="both"/>
        <w:rPr>
          <w:rFonts w:ascii="Arial" w:hAnsi="Arial" w:cs="Arial"/>
          <w:color w:val="002060"/>
          <w:sz w:val="32"/>
          <w:szCs w:val="32"/>
        </w:rPr>
      </w:pPr>
      <w:r w:rsidRPr="00934BF1">
        <w:rPr>
          <w:rFonts w:ascii="Arial" w:hAnsi="Arial" w:cs="Arial"/>
          <w:noProof/>
          <w:color w:val="002060"/>
          <w:sz w:val="32"/>
          <w:szCs w:val="32"/>
          <w:lang w:val="es-MX" w:eastAsia="es-MX"/>
        </w:rPr>
        <w:lastRenderedPageBreak/>
        <w:drawing>
          <wp:inline distT="0" distB="0" distL="0" distR="0" wp14:anchorId="2484035F" wp14:editId="7782294D">
            <wp:extent cx="5612130" cy="3550285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4260" t="21909" r="22677" b="12725"/>
                    <a:stretch/>
                  </pic:blipFill>
                  <pic:spPr bwMode="auto">
                    <a:xfrm>
                      <a:off x="0" y="0"/>
                      <a:ext cx="5612130" cy="3550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CF76C" w14:textId="77777777" w:rsidR="00AE4DA5" w:rsidRDefault="00AE4DA5" w:rsidP="00AE4DA5">
      <w:pPr>
        <w:pStyle w:val="Prrafodelista"/>
        <w:spacing w:after="0" w:line="240" w:lineRule="auto"/>
        <w:ind w:left="360" w:right="-113"/>
        <w:jc w:val="both"/>
      </w:pPr>
      <w:r>
        <w:t>Iniciaremos con Lectura página 20 del libro 9° y explicaremos los ejemplos</w:t>
      </w:r>
    </w:p>
    <w:p w14:paraId="3DEC9BB0" w14:textId="77777777" w:rsidR="00AE4DA5" w:rsidRDefault="00AE4DA5" w:rsidP="00AE4DA5">
      <w:pPr>
        <w:pStyle w:val="Prrafodelista"/>
        <w:spacing w:after="0" w:line="240" w:lineRule="auto"/>
        <w:ind w:left="360" w:right="-113"/>
        <w:jc w:val="both"/>
      </w:pPr>
    </w:p>
    <w:p w14:paraId="391D8448" w14:textId="77777777" w:rsidR="00AE4DA5" w:rsidRPr="0037689B" w:rsidRDefault="00AE4DA5" w:rsidP="00934BF1">
      <w:pPr>
        <w:jc w:val="both"/>
        <w:rPr>
          <w:rFonts w:ascii="Arial" w:hAnsi="Arial" w:cs="Arial"/>
          <w:color w:val="002060"/>
          <w:sz w:val="32"/>
          <w:szCs w:val="32"/>
        </w:rPr>
      </w:pPr>
    </w:p>
    <w:p w14:paraId="3C68A21C" w14:textId="77777777" w:rsidR="00293E92" w:rsidRDefault="0037689B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  <w:r>
        <w:rPr>
          <w:rFonts w:ascii="Arial" w:hAnsi="Arial" w:cs="Arial"/>
          <w:color w:val="002060"/>
          <w:sz w:val="32"/>
          <w:szCs w:val="32"/>
        </w:rPr>
        <w:t xml:space="preserve">                 </w:t>
      </w:r>
    </w:p>
    <w:p w14:paraId="151FF1DA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058DFE55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3362B6F5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6D1191B2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560F3873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20F56514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013366D1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2BFC1C65" w14:textId="77777777" w:rsidR="00293E92" w:rsidRDefault="00293E92" w:rsidP="0037689B">
      <w:pPr>
        <w:ind w:right="-113"/>
        <w:rPr>
          <w:rFonts w:ascii="Arial" w:hAnsi="Arial" w:cs="Arial"/>
          <w:color w:val="002060"/>
          <w:sz w:val="32"/>
          <w:szCs w:val="32"/>
        </w:rPr>
      </w:pPr>
    </w:p>
    <w:p w14:paraId="01DA1893" w14:textId="77777777" w:rsidR="0037689B" w:rsidRDefault="0037689B" w:rsidP="0037689B">
      <w:pPr>
        <w:ind w:right="-113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2060"/>
          <w:sz w:val="32"/>
          <w:szCs w:val="32"/>
        </w:rPr>
        <w:lastRenderedPageBreak/>
        <w:t xml:space="preserve"> </w:t>
      </w:r>
      <w:r w:rsidRPr="0037689B">
        <w:rPr>
          <w:rFonts w:ascii="Arial" w:hAnsi="Arial" w:cs="Arial"/>
          <w:color w:val="002060"/>
          <w:sz w:val="32"/>
          <w:szCs w:val="32"/>
        </w:rPr>
        <w:t>Ecuación cuadrática y métodos de solución</w:t>
      </w:r>
      <w:r w:rsidRPr="0037689B">
        <w:rPr>
          <w:rFonts w:ascii="Arial" w:hAnsi="Arial" w:cs="Arial"/>
          <w:color w:val="000000" w:themeColor="text1"/>
        </w:rPr>
        <w:t xml:space="preserve">. </w:t>
      </w:r>
    </w:p>
    <w:p w14:paraId="26ED8221" w14:textId="77777777" w:rsidR="005429A6" w:rsidRPr="0037689B" w:rsidRDefault="005429A6" w:rsidP="0037689B">
      <w:pPr>
        <w:ind w:right="-113"/>
        <w:rPr>
          <w:rFonts w:ascii="Arial" w:hAnsi="Arial" w:cs="Arial"/>
          <w:color w:val="000000" w:themeColor="text1"/>
        </w:rPr>
      </w:pPr>
    </w:p>
    <w:p w14:paraId="00A5E919" w14:textId="77777777" w:rsidR="00B969D0" w:rsidRDefault="004F5585" w:rsidP="00A730F0">
      <w:pPr>
        <w:rPr>
          <w:rFonts w:ascii="Arial" w:hAnsi="Arial" w:cs="Arial"/>
          <w:bCs/>
          <w:iCs/>
          <w:noProof/>
          <w:lang w:val="es-MX" w:eastAsia="es-MX"/>
        </w:rPr>
      </w:pPr>
      <w:r>
        <w:rPr>
          <w:rFonts w:ascii="Arial" w:hAnsi="Arial" w:cs="Arial"/>
          <w:bCs/>
          <w:iCs/>
          <w:noProof/>
          <w:lang w:val="es-MX" w:eastAsia="es-MX"/>
        </w:rPr>
        <w:t xml:space="preserve"> </w:t>
      </w:r>
      <w:r w:rsidR="005429A6" w:rsidRPr="005429A6">
        <w:rPr>
          <w:rFonts w:ascii="Arial" w:hAnsi="Arial" w:cs="Arial"/>
          <w:bCs/>
          <w:iCs/>
          <w:noProof/>
          <w:lang w:val="es-MX" w:eastAsia="es-MX"/>
        </w:rPr>
        <w:drawing>
          <wp:inline distT="0" distB="0" distL="0" distR="0" wp14:anchorId="57958904" wp14:editId="530B863A">
            <wp:extent cx="5962650" cy="391278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2362" t="22579" r="44679" b="7309"/>
                    <a:stretch/>
                  </pic:blipFill>
                  <pic:spPr bwMode="auto">
                    <a:xfrm>
                      <a:off x="0" y="0"/>
                      <a:ext cx="6046060" cy="3967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EC2049" w14:textId="77777777" w:rsidR="00B969D0" w:rsidRDefault="00B969D0" w:rsidP="00A730F0">
      <w:pPr>
        <w:rPr>
          <w:rFonts w:ascii="Arial" w:hAnsi="Arial" w:cs="Arial"/>
          <w:bCs/>
          <w:iCs/>
          <w:noProof/>
          <w:lang w:val="es-MX" w:eastAsia="es-MX"/>
        </w:rPr>
      </w:pPr>
    </w:p>
    <w:p w14:paraId="389F7B8E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  <w:r>
        <w:rPr>
          <w:rFonts w:ascii="Arial" w:hAnsi="Arial" w:cs="Arial"/>
          <w:color w:val="002060"/>
          <w:sz w:val="32"/>
          <w:szCs w:val="32"/>
        </w:rPr>
        <w:lastRenderedPageBreak/>
        <w:t xml:space="preserve">                </w:t>
      </w:r>
      <w:r w:rsidR="0037689B" w:rsidRPr="0037689B">
        <w:rPr>
          <w:rFonts w:ascii="Arial" w:hAnsi="Arial" w:cs="Arial"/>
          <w:color w:val="002060"/>
          <w:sz w:val="32"/>
          <w:szCs w:val="32"/>
        </w:rPr>
        <w:t xml:space="preserve"> </w:t>
      </w:r>
      <w:r w:rsidR="008B5F73" w:rsidRPr="008B5F73">
        <w:rPr>
          <w:rFonts w:ascii="Arial" w:hAnsi="Arial" w:cs="Arial"/>
          <w:noProof/>
          <w:color w:val="002060"/>
          <w:sz w:val="32"/>
          <w:szCs w:val="32"/>
          <w:lang w:val="es-MX" w:eastAsia="es-MX"/>
        </w:rPr>
        <w:drawing>
          <wp:inline distT="0" distB="0" distL="0" distR="0" wp14:anchorId="268B207D" wp14:editId="27F97902">
            <wp:extent cx="5153025" cy="3257550"/>
            <wp:effectExtent l="0" t="0" r="952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5431" t="15093" r="62661" b="15778"/>
                    <a:stretch/>
                  </pic:blipFill>
                  <pic:spPr bwMode="auto">
                    <a:xfrm>
                      <a:off x="0" y="0"/>
                      <a:ext cx="5153025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3DAEA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0102252B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4A589426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4338521E" w14:textId="77777777" w:rsidR="004E73DD" w:rsidRDefault="008B5F73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  <w:r w:rsidRPr="008B5F73">
        <w:rPr>
          <w:rFonts w:ascii="Arial" w:hAnsi="Arial" w:cs="Arial"/>
          <w:noProof/>
          <w:color w:val="002060"/>
          <w:sz w:val="32"/>
          <w:szCs w:val="32"/>
          <w:lang w:val="es-MX" w:eastAsia="es-MX"/>
        </w:rPr>
        <w:lastRenderedPageBreak/>
        <w:drawing>
          <wp:inline distT="0" distB="0" distL="0" distR="0" wp14:anchorId="2EE9E4D4" wp14:editId="5F07F30E">
            <wp:extent cx="4619625" cy="4191000"/>
            <wp:effectExtent l="0" t="0" r="952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4243" t="15088" r="62491" b="9477"/>
                    <a:stretch/>
                  </pic:blipFill>
                  <pic:spPr bwMode="auto">
                    <a:xfrm>
                      <a:off x="0" y="0"/>
                      <a:ext cx="4619625" cy="419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325CF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0DBE5908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5A6A51C9" w14:textId="77777777" w:rsidR="004E73DD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32"/>
          <w:szCs w:val="32"/>
        </w:rPr>
      </w:pPr>
    </w:p>
    <w:p w14:paraId="3BD0699B" w14:textId="77777777" w:rsidR="0037689B" w:rsidRDefault="0037689B" w:rsidP="0037689B">
      <w:pPr>
        <w:spacing w:after="0" w:line="240" w:lineRule="auto"/>
        <w:ind w:right="-113"/>
        <w:rPr>
          <w:rFonts w:ascii="Arial" w:hAnsi="Arial" w:cs="Arial"/>
          <w:color w:val="00B050"/>
          <w:sz w:val="40"/>
          <w:szCs w:val="40"/>
        </w:rPr>
      </w:pPr>
      <w:r w:rsidRPr="0037689B">
        <w:rPr>
          <w:rFonts w:ascii="Arial" w:hAnsi="Arial" w:cs="Arial"/>
          <w:color w:val="002060"/>
          <w:sz w:val="32"/>
          <w:szCs w:val="32"/>
        </w:rPr>
        <w:t xml:space="preserve"> </w:t>
      </w:r>
      <w:r w:rsidRPr="004E73DD">
        <w:rPr>
          <w:rFonts w:ascii="Arial" w:hAnsi="Arial" w:cs="Arial"/>
          <w:color w:val="00B050"/>
          <w:sz w:val="40"/>
          <w:szCs w:val="40"/>
        </w:rPr>
        <w:t>Sistema de los números complejos</w:t>
      </w:r>
    </w:p>
    <w:p w14:paraId="45703421" w14:textId="77777777" w:rsidR="00407C91" w:rsidRDefault="004E73DD" w:rsidP="0037689B">
      <w:pPr>
        <w:spacing w:after="0" w:line="240" w:lineRule="auto"/>
        <w:ind w:right="-113"/>
        <w:rPr>
          <w:rFonts w:ascii="Arial" w:hAnsi="Arial" w:cs="Arial"/>
          <w:color w:val="002060"/>
          <w:sz w:val="40"/>
          <w:szCs w:val="40"/>
        </w:rPr>
      </w:pPr>
      <w:r w:rsidRPr="004E73DD">
        <w:rPr>
          <w:rFonts w:ascii="Arial" w:hAnsi="Arial" w:cs="Arial"/>
          <w:noProof/>
          <w:color w:val="00B050"/>
          <w:sz w:val="40"/>
          <w:szCs w:val="40"/>
          <w:lang w:val="es-MX" w:eastAsia="es-MX"/>
        </w:rPr>
        <w:lastRenderedPageBreak/>
        <w:drawing>
          <wp:inline distT="0" distB="0" distL="0" distR="0" wp14:anchorId="2B946DE8" wp14:editId="3EF65821">
            <wp:extent cx="6092456" cy="3582670"/>
            <wp:effectExtent l="0" t="0" r="381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9899" t="26284" r="26657" b="8983"/>
                    <a:stretch/>
                  </pic:blipFill>
                  <pic:spPr bwMode="auto">
                    <a:xfrm>
                      <a:off x="0" y="0"/>
                      <a:ext cx="6118354" cy="3597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7689B" w:rsidRPr="004E73DD">
        <w:rPr>
          <w:rFonts w:ascii="Arial" w:hAnsi="Arial" w:cs="Arial"/>
          <w:color w:val="002060"/>
          <w:sz w:val="40"/>
          <w:szCs w:val="40"/>
        </w:rPr>
        <w:t xml:space="preserve">  </w:t>
      </w:r>
    </w:p>
    <w:p w14:paraId="7C8CA123" w14:textId="77777777" w:rsidR="00407C91" w:rsidRDefault="00407C91" w:rsidP="0037689B">
      <w:pPr>
        <w:spacing w:after="0" w:line="240" w:lineRule="auto"/>
        <w:ind w:right="-113"/>
        <w:rPr>
          <w:rFonts w:ascii="Arial" w:hAnsi="Arial" w:cs="Arial"/>
          <w:color w:val="002060"/>
          <w:sz w:val="40"/>
          <w:szCs w:val="40"/>
        </w:rPr>
      </w:pPr>
      <w:r w:rsidRPr="00407C91">
        <w:rPr>
          <w:rFonts w:ascii="Arial" w:hAnsi="Arial" w:cs="Arial"/>
          <w:noProof/>
          <w:color w:val="002060"/>
          <w:sz w:val="40"/>
          <w:szCs w:val="40"/>
          <w:lang w:val="es-MX" w:eastAsia="es-MX"/>
        </w:rPr>
        <w:drawing>
          <wp:inline distT="0" distB="0" distL="0" distR="0" wp14:anchorId="5FFE2FFC" wp14:editId="765BBF23">
            <wp:extent cx="5805170" cy="2626242"/>
            <wp:effectExtent l="0" t="0" r="5080" b="317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1411" t="32352" r="21944" b="26189"/>
                    <a:stretch/>
                  </pic:blipFill>
                  <pic:spPr bwMode="auto">
                    <a:xfrm>
                      <a:off x="0" y="0"/>
                      <a:ext cx="5849548" cy="2646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0EC309" w14:textId="77777777" w:rsidR="00B326B2" w:rsidRPr="00B326B2" w:rsidRDefault="00B326B2" w:rsidP="0037689B">
      <w:pPr>
        <w:spacing w:after="0" w:line="240" w:lineRule="auto"/>
        <w:ind w:right="-113"/>
        <w:rPr>
          <w:rFonts w:ascii="Arial" w:hAnsi="Arial" w:cs="Arial"/>
          <w:sz w:val="32"/>
          <w:szCs w:val="32"/>
        </w:rPr>
      </w:pPr>
      <w:r w:rsidRPr="00B326B2">
        <w:rPr>
          <w:rFonts w:ascii="Arial" w:hAnsi="Arial" w:cs="Arial"/>
          <w:sz w:val="32"/>
          <w:szCs w:val="32"/>
        </w:rPr>
        <w:t>Realizamos explicación página 158 Desarrollamos los ejercicios 1 y 2 en el cuaderno</w:t>
      </w:r>
      <w:r w:rsidR="003E5A23">
        <w:rPr>
          <w:rFonts w:ascii="Arial" w:hAnsi="Arial" w:cs="Arial"/>
          <w:sz w:val="32"/>
          <w:szCs w:val="32"/>
        </w:rPr>
        <w:t xml:space="preserve"> </w:t>
      </w:r>
      <w:r w:rsidRPr="00B326B2">
        <w:rPr>
          <w:rFonts w:ascii="Arial" w:hAnsi="Arial" w:cs="Arial"/>
          <w:sz w:val="32"/>
          <w:szCs w:val="32"/>
        </w:rPr>
        <w:t>(los que no tienen libro)</w:t>
      </w:r>
    </w:p>
    <w:p w14:paraId="635D0BE8" w14:textId="77777777" w:rsidR="00B326B2" w:rsidRDefault="00B326B2" w:rsidP="0037689B">
      <w:pPr>
        <w:spacing w:after="0" w:line="240" w:lineRule="auto"/>
        <w:ind w:right="-11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Resolvimos algunos ejemplos</w:t>
      </w:r>
    </w:p>
    <w:p w14:paraId="039EA2BE" w14:textId="77777777" w:rsidR="00B326B2" w:rsidRPr="007C4602" w:rsidRDefault="00B326B2" w:rsidP="00B326B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-20</m:t>
              </m:r>
            </m:e>
          </m:rad>
        </m:oMath>
      </m:oMathPara>
    </w:p>
    <w:p w14:paraId="7089BAE8" w14:textId="77777777" w:rsidR="00B326B2" w:rsidRPr="007C4602" w:rsidRDefault="00B326B2" w:rsidP="00B326B2">
      <m:oMathPara>
        <m:oMathParaPr>
          <m:jc m:val="left"/>
        </m:oMathParaPr>
        <m:oMath>
          <m:r>
            <w:rPr>
              <w:rFonts w:ascii="Cambria Math" w:hAnsi="Cambria Math"/>
            </w:rPr>
            <m:t>b)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-45</m:t>
              </m:r>
            </m:e>
          </m:rad>
        </m:oMath>
      </m:oMathPara>
    </w:p>
    <w:p w14:paraId="4DE24F04" w14:textId="77777777" w:rsidR="00B326B2" w:rsidRPr="007C4602" w:rsidRDefault="00B326B2" w:rsidP="00B326B2">
      <m:oMathPara>
        <m:oMathParaPr>
          <m:jc m:val="left"/>
        </m:oMathParaPr>
        <m:oMath>
          <m:r>
            <w:rPr>
              <w:rFonts w:ascii="Cambria Math" w:hAnsi="Cambria Math"/>
            </w:rPr>
            <w:lastRenderedPageBreak/>
            <m:t>c)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-27</m:t>
              </m:r>
            </m:e>
          </m:rad>
        </m:oMath>
      </m:oMathPara>
    </w:p>
    <w:p w14:paraId="57A941FD" w14:textId="77777777" w:rsidR="00B326B2" w:rsidRPr="007C4602" w:rsidRDefault="00B326B2" w:rsidP="00B326B2">
      <m:oMathPara>
        <m:oMathParaPr>
          <m:jc m:val="left"/>
        </m:oMathParaPr>
        <m:oMath>
          <m:r>
            <w:rPr>
              <w:rFonts w:ascii="Cambria Math" w:hAnsi="Cambria Math"/>
            </w:rPr>
            <m:t>d)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-64</m:t>
              </m:r>
            </m:e>
          </m:rad>
        </m:oMath>
      </m:oMathPara>
    </w:p>
    <w:p w14:paraId="3DE15510" w14:textId="77777777" w:rsidR="00B326B2" w:rsidRPr="007C4602" w:rsidRDefault="00B326B2" w:rsidP="00B326B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e)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-12</m:t>
              </m:r>
            </m:e>
          </m:rad>
        </m:oMath>
      </m:oMathPara>
    </w:p>
    <w:p w14:paraId="25F4790E" w14:textId="77777777" w:rsidR="00B326B2" w:rsidRPr="00B326B2" w:rsidRDefault="00B326B2" w:rsidP="00B326B2">
      <w:pPr>
        <w:spacing w:after="0" w:line="240" w:lineRule="auto"/>
        <w:ind w:right="-113"/>
        <w:rPr>
          <w:rFonts w:ascii="Arial" w:hAnsi="Arial" w:cs="Arial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f)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-100</m:t>
              </m:r>
            </m:e>
          </m:rad>
        </m:oMath>
      </m:oMathPara>
    </w:p>
    <w:p w14:paraId="3D148351" w14:textId="77777777" w:rsidR="00B326B2" w:rsidRDefault="00B326B2" w:rsidP="0037689B">
      <w:pPr>
        <w:spacing w:after="0" w:line="240" w:lineRule="auto"/>
        <w:ind w:right="-113"/>
        <w:rPr>
          <w:rFonts w:ascii="Arial" w:hAnsi="Arial" w:cs="Arial"/>
          <w:color w:val="00B050"/>
          <w:sz w:val="40"/>
          <w:szCs w:val="40"/>
        </w:rPr>
      </w:pPr>
    </w:p>
    <w:p w14:paraId="56FE9AEF" w14:textId="77777777" w:rsidR="0037689B" w:rsidRPr="004E73DD" w:rsidRDefault="0037689B" w:rsidP="0037689B">
      <w:pPr>
        <w:spacing w:after="0" w:line="240" w:lineRule="auto"/>
        <w:ind w:right="-113"/>
        <w:rPr>
          <w:rFonts w:ascii="Arial" w:hAnsi="Arial" w:cs="Arial"/>
          <w:color w:val="00B050"/>
          <w:sz w:val="40"/>
          <w:szCs w:val="40"/>
        </w:rPr>
      </w:pPr>
      <w:r w:rsidRPr="004E73DD">
        <w:rPr>
          <w:rFonts w:ascii="Arial" w:hAnsi="Arial" w:cs="Arial"/>
          <w:color w:val="00B050"/>
          <w:sz w:val="40"/>
          <w:szCs w:val="40"/>
        </w:rPr>
        <w:t>Operaciones con números complejos</w:t>
      </w:r>
    </w:p>
    <w:p w14:paraId="008A9ADF" w14:textId="77777777" w:rsidR="0037689B" w:rsidRDefault="00407C91" w:rsidP="0037689B">
      <w:pPr>
        <w:pStyle w:val="Prrafodelista"/>
        <w:ind w:left="360" w:right="-113"/>
        <w:rPr>
          <w:rFonts w:ascii="Arial" w:hAnsi="Arial" w:cs="Arial"/>
          <w:color w:val="00B050"/>
          <w:sz w:val="40"/>
          <w:szCs w:val="40"/>
        </w:rPr>
      </w:pPr>
      <w:r w:rsidRPr="00407C91">
        <w:rPr>
          <w:rFonts w:ascii="Arial" w:hAnsi="Arial" w:cs="Arial"/>
          <w:noProof/>
          <w:color w:val="00B050"/>
          <w:sz w:val="40"/>
          <w:szCs w:val="40"/>
          <w:lang w:val="es-MX" w:eastAsia="es-MX"/>
        </w:rPr>
        <w:drawing>
          <wp:inline distT="0" distB="0" distL="0" distR="0" wp14:anchorId="4E791FB5" wp14:editId="51BBF5E8">
            <wp:extent cx="6103088" cy="470975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9665" t="14828" r="23783" b="10676"/>
                    <a:stretch/>
                  </pic:blipFill>
                  <pic:spPr bwMode="auto">
                    <a:xfrm>
                      <a:off x="0" y="0"/>
                      <a:ext cx="6143329" cy="4740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3FA88" w14:textId="77777777" w:rsidR="00CA1D1A" w:rsidRDefault="00CA1D1A" w:rsidP="0037689B">
      <w:pPr>
        <w:pStyle w:val="Prrafodelista"/>
        <w:ind w:left="360" w:right="-113"/>
        <w:rPr>
          <w:rFonts w:ascii="Arial" w:hAnsi="Arial" w:cs="Arial"/>
          <w:color w:val="00B050"/>
          <w:sz w:val="40"/>
          <w:szCs w:val="40"/>
        </w:rPr>
      </w:pPr>
      <w:r w:rsidRPr="00407C91">
        <w:rPr>
          <w:rFonts w:ascii="Arial" w:hAnsi="Arial" w:cs="Arial"/>
          <w:bCs/>
          <w:iCs/>
          <w:noProof/>
          <w:lang w:val="es-MX" w:eastAsia="es-MX"/>
        </w:rPr>
        <w:lastRenderedPageBreak/>
        <w:drawing>
          <wp:inline distT="0" distB="0" distL="0" distR="0" wp14:anchorId="7C3524B6" wp14:editId="1DCE4C63">
            <wp:extent cx="5611540" cy="1095154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0868" t="15164" r="13778" b="66357"/>
                    <a:stretch/>
                  </pic:blipFill>
                  <pic:spPr bwMode="auto">
                    <a:xfrm>
                      <a:off x="0" y="0"/>
                      <a:ext cx="5612130" cy="1095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F22F9" w14:textId="77777777" w:rsidR="00A730F0" w:rsidRDefault="00407C91" w:rsidP="00407C91">
      <w:pPr>
        <w:rPr>
          <w:rFonts w:ascii="Arial Narrow" w:eastAsia="Times New Roman" w:hAnsi="Arial Narrow" w:cs="Segoe UI"/>
          <w:color w:val="222222"/>
          <w:sz w:val="24"/>
          <w:szCs w:val="24"/>
          <w:lang w:val="es-MX" w:eastAsia="es-MX"/>
        </w:rPr>
      </w:pPr>
      <w:r w:rsidRPr="00407C91">
        <w:rPr>
          <w:rFonts w:ascii="Arial" w:hAnsi="Arial" w:cs="Arial"/>
          <w:bCs/>
          <w:iCs/>
          <w:noProof/>
          <w:lang w:val="es-MX" w:eastAsia="es-MX"/>
        </w:rPr>
        <w:drawing>
          <wp:inline distT="0" distB="0" distL="0" distR="0" wp14:anchorId="5164D345" wp14:editId="251974BD">
            <wp:extent cx="2828260" cy="2166620"/>
            <wp:effectExtent l="0" t="0" r="0" b="508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0868" t="34042" r="69814" b="33610"/>
                    <a:stretch/>
                  </pic:blipFill>
                  <pic:spPr bwMode="auto">
                    <a:xfrm>
                      <a:off x="0" y="0"/>
                      <a:ext cx="2863334" cy="2193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DA184" w14:textId="77777777" w:rsidR="00D51DBB" w:rsidRDefault="00D51DBB" w:rsidP="00407C91">
      <w:pPr>
        <w:rPr>
          <w:rFonts w:ascii="Arial Narrow" w:eastAsia="Times New Roman" w:hAnsi="Arial Narrow" w:cs="Segoe UI"/>
          <w:color w:val="222222"/>
          <w:sz w:val="24"/>
          <w:szCs w:val="24"/>
          <w:lang w:val="es-MX" w:eastAsia="es-MX"/>
        </w:rPr>
      </w:pPr>
      <w:r>
        <w:rPr>
          <w:rFonts w:ascii="Arial Narrow" w:eastAsia="Times New Roman" w:hAnsi="Arial Narrow" w:cs="Segoe UI"/>
          <w:color w:val="222222"/>
          <w:sz w:val="24"/>
          <w:szCs w:val="24"/>
          <w:lang w:val="es-MX" w:eastAsia="es-MX"/>
        </w:rPr>
        <w:t xml:space="preserve">Se </w:t>
      </w:r>
      <w:r w:rsidR="007C2E06">
        <w:rPr>
          <w:rFonts w:ascii="Arial Narrow" w:eastAsia="Times New Roman" w:hAnsi="Arial Narrow" w:cs="Segoe UI"/>
          <w:color w:val="222222"/>
          <w:sz w:val="24"/>
          <w:szCs w:val="24"/>
          <w:lang w:val="es-MX" w:eastAsia="es-MX"/>
        </w:rPr>
        <w:t>realizó un</w:t>
      </w:r>
      <w:r>
        <w:rPr>
          <w:rFonts w:ascii="Arial Narrow" w:eastAsia="Times New Roman" w:hAnsi="Arial Narrow" w:cs="Segoe UI"/>
          <w:color w:val="222222"/>
          <w:sz w:val="24"/>
          <w:szCs w:val="24"/>
          <w:lang w:val="es-MX" w:eastAsia="es-MX"/>
        </w:rPr>
        <w:t xml:space="preserve"> afianzamiento </w:t>
      </w:r>
    </w:p>
    <w:p w14:paraId="136A36EC" w14:textId="77777777" w:rsidR="00D51DBB" w:rsidRDefault="00D51DBB" w:rsidP="00D51DBB">
      <w:pPr>
        <w:rPr>
          <w:color w:val="7030A0"/>
        </w:rPr>
      </w:pPr>
      <w:r>
        <w:rPr>
          <w:color w:val="7030A0"/>
        </w:rPr>
        <w:t>Afianzamiento de matemática           5 MAR/</w:t>
      </w:r>
      <w:r w:rsidRPr="003E394B">
        <w:rPr>
          <w:color w:val="7030A0"/>
        </w:rPr>
        <w:t xml:space="preserve"> 25 Nombre---------------------------</w:t>
      </w:r>
      <w:r>
        <w:rPr>
          <w:color w:val="7030A0"/>
        </w:rPr>
        <w:t>-----------------------------</w:t>
      </w:r>
    </w:p>
    <w:p w14:paraId="6CC9B9D9" w14:textId="77777777" w:rsidR="00D51DBB" w:rsidRPr="003E394B" w:rsidRDefault="00D51DBB" w:rsidP="00D51DBB">
      <w:pPr>
        <w:rPr>
          <w:color w:val="7030A0"/>
        </w:rPr>
      </w:pPr>
      <w:r>
        <w:rPr>
          <w:color w:val="7030A0"/>
        </w:rPr>
        <w:t>Sistemas de los números reales—Ecuaciones e inecuaciones lineales</w:t>
      </w:r>
    </w:p>
    <w:p w14:paraId="11EBA9EE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t xml:space="preserve">1.Clasifica los siguientes números en </w:t>
      </w:r>
    </w:p>
    <w:p w14:paraId="18E2B8C0" w14:textId="77777777" w:rsidR="00D51DBB" w:rsidRPr="003E394B" w:rsidRDefault="00D51DBB" w:rsidP="00D51DBB">
      <w:pPr>
        <w:rPr>
          <w:color w:val="7030A0"/>
        </w:rPr>
      </w:pPr>
      <w:r>
        <w:rPr>
          <w:color w:val="7030A0"/>
        </w:rPr>
        <w:t xml:space="preserve"> </w:t>
      </w:r>
      <w:r>
        <w:rPr>
          <w:noProof/>
          <w:lang w:val="es-MX" w:eastAsia="es-MX"/>
        </w:rPr>
        <w:drawing>
          <wp:inline distT="0" distB="0" distL="0" distR="0" wp14:anchorId="49624412" wp14:editId="59DA43AC">
            <wp:extent cx="3124200" cy="2257137"/>
            <wp:effectExtent l="0" t="0" r="0" b="0"/>
            <wp:docPr id="13" name="Imagen 13" descr="Conjuntos numéricos - Ejercici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juntos numéricos - Ejercicio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1" t="15163" r="3056" b="14228"/>
                    <a:stretch/>
                  </pic:blipFill>
                  <pic:spPr bwMode="auto">
                    <a:xfrm>
                      <a:off x="0" y="0"/>
                      <a:ext cx="3151062" cy="2276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65472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t>2. a) Muestre tres ejemplos de números racionales no enteros</w:t>
      </w:r>
      <w:proofErr w:type="gramStart"/>
      <w:r w:rsidRPr="003E394B">
        <w:rPr>
          <w:color w:val="7030A0"/>
        </w:rPr>
        <w:t>-------  ----------</w:t>
      </w:r>
      <w:proofErr w:type="gramEnd"/>
      <w:r w:rsidRPr="003E394B">
        <w:rPr>
          <w:color w:val="7030A0"/>
        </w:rPr>
        <w:t xml:space="preserve"> --------</w:t>
      </w:r>
    </w:p>
    <w:p w14:paraId="55728A2E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lastRenderedPageBreak/>
        <w:t xml:space="preserve">b) Muestre tres ejemplos de números racionales enteros </w:t>
      </w:r>
      <w:proofErr w:type="gramStart"/>
      <w:r w:rsidRPr="003E394B">
        <w:rPr>
          <w:color w:val="7030A0"/>
        </w:rPr>
        <w:t>-------  ----------</w:t>
      </w:r>
      <w:proofErr w:type="gramEnd"/>
      <w:r w:rsidRPr="003E394B">
        <w:rPr>
          <w:color w:val="7030A0"/>
        </w:rPr>
        <w:t xml:space="preserve"> --------</w:t>
      </w:r>
    </w:p>
    <w:p w14:paraId="262BEEB7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t>c) Muestre tres ejemplos de números irracionales</w:t>
      </w:r>
      <w:r>
        <w:rPr>
          <w:color w:val="7030A0"/>
        </w:rPr>
        <w:t xml:space="preserve">   en raíz </w:t>
      </w:r>
      <w:proofErr w:type="gramStart"/>
      <w:r w:rsidRPr="003E394B">
        <w:rPr>
          <w:color w:val="7030A0"/>
        </w:rPr>
        <w:t>-------  ----------</w:t>
      </w:r>
      <w:proofErr w:type="gramEnd"/>
      <w:r w:rsidRPr="003E394B">
        <w:rPr>
          <w:color w:val="7030A0"/>
        </w:rPr>
        <w:t xml:space="preserve"> --------</w:t>
      </w:r>
    </w:p>
    <w:p w14:paraId="7E719A73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t>d) Muestre tres ejemplos de números racionales periódicos puros</w:t>
      </w:r>
      <w:proofErr w:type="gramStart"/>
      <w:r w:rsidRPr="003E394B">
        <w:rPr>
          <w:color w:val="7030A0"/>
        </w:rPr>
        <w:t>-------  ----------</w:t>
      </w:r>
      <w:proofErr w:type="gramEnd"/>
      <w:r w:rsidRPr="003E394B">
        <w:rPr>
          <w:color w:val="7030A0"/>
        </w:rPr>
        <w:t xml:space="preserve"> --------</w:t>
      </w:r>
    </w:p>
    <w:p w14:paraId="673F21EA" w14:textId="77777777" w:rsidR="00D51DBB" w:rsidRPr="003E394B" w:rsidRDefault="00D51DBB" w:rsidP="00D51DBB">
      <w:pPr>
        <w:rPr>
          <w:color w:val="7030A0"/>
        </w:rPr>
      </w:pPr>
      <w:r w:rsidRPr="003E394B">
        <w:rPr>
          <w:color w:val="7030A0"/>
        </w:rPr>
        <w:t>e) Muestre tres ejemplos de números</w:t>
      </w:r>
      <w:r>
        <w:rPr>
          <w:color w:val="7030A0"/>
        </w:rPr>
        <w:t xml:space="preserve"> irracionales  </w:t>
      </w:r>
      <w:r w:rsidRPr="003E394B">
        <w:rPr>
          <w:color w:val="7030A0"/>
        </w:rPr>
        <w:t xml:space="preserve"> </w:t>
      </w:r>
      <w:proofErr w:type="gramStart"/>
      <w:r w:rsidRPr="003E394B">
        <w:rPr>
          <w:color w:val="7030A0"/>
        </w:rPr>
        <w:t>-------  ----------</w:t>
      </w:r>
      <w:proofErr w:type="gramEnd"/>
      <w:r w:rsidRPr="003E394B">
        <w:rPr>
          <w:color w:val="7030A0"/>
        </w:rPr>
        <w:t xml:space="preserve"> --------</w:t>
      </w:r>
    </w:p>
    <w:p w14:paraId="7C04FCD3" w14:textId="77777777" w:rsidR="00D51DBB" w:rsidRDefault="00D51DBB" w:rsidP="00D51DBB">
      <w:pPr>
        <w:rPr>
          <w:color w:val="7030A0"/>
        </w:rPr>
      </w:pPr>
      <w:r>
        <w:rPr>
          <w:color w:val="7030A0"/>
        </w:rPr>
        <w:t>3. Resuelve las ecuaciones</w:t>
      </w:r>
    </w:p>
    <w:p w14:paraId="66641D4A" w14:textId="77777777" w:rsidR="00D51DBB" w:rsidRDefault="00D51DBB" w:rsidP="00D51DBB">
      <w:pPr>
        <w:rPr>
          <w:color w:val="7030A0"/>
        </w:rPr>
      </w:pPr>
      <w:r>
        <w:rPr>
          <w:color w:val="7030A0"/>
        </w:rPr>
        <w:t xml:space="preserve">a)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4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  <m:r>
          <w:rPr>
            <w:rFonts w:ascii="Cambria Math" w:hAnsi="Cambria Math"/>
            <w:color w:val="7030A0"/>
          </w:rPr>
          <m:t>x-3=2+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4</m:t>
            </m:r>
          </m:den>
        </m:f>
        <m:r>
          <w:rPr>
            <w:rFonts w:ascii="Cambria Math" w:hAnsi="Cambria Math"/>
            <w:color w:val="7030A0"/>
          </w:rPr>
          <m:t xml:space="preserve">x  </m:t>
        </m:r>
      </m:oMath>
      <w:r>
        <w:rPr>
          <w:color w:val="7030A0"/>
        </w:rPr>
        <w:t xml:space="preserve"> b)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5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  <m:r>
          <w:rPr>
            <w:rFonts w:ascii="Cambria Math" w:hAnsi="Cambria Math"/>
            <w:color w:val="7030A0"/>
          </w:rPr>
          <m:t>x+6=-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9</m:t>
            </m:r>
          </m:den>
        </m:f>
        <m:r>
          <w:rPr>
            <w:rFonts w:ascii="Cambria Math" w:hAnsi="Cambria Math"/>
            <w:color w:val="7030A0"/>
          </w:rPr>
          <m:t>x+1</m:t>
        </m:r>
      </m:oMath>
      <w:r>
        <w:rPr>
          <w:color w:val="7030A0"/>
        </w:rPr>
        <w:t xml:space="preserve">     c)  </w:t>
      </w:r>
      <m:oMath>
        <m:r>
          <w:rPr>
            <w:rFonts w:ascii="Cambria Math" w:hAnsi="Cambria Math"/>
            <w:color w:val="7030A0"/>
          </w:rPr>
          <m:t>5x-3=2+8x</m:t>
        </m:r>
      </m:oMath>
      <w:r>
        <w:rPr>
          <w:color w:val="7030A0"/>
        </w:rPr>
        <w:t xml:space="preserve">   d)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7</m:t>
            </m:r>
          </m:num>
          <m:den>
            <m:r>
              <w:rPr>
                <w:rFonts w:ascii="Cambria Math" w:hAnsi="Cambria Math"/>
                <w:color w:val="7030A0"/>
              </w:rPr>
              <m:t>6</m:t>
            </m:r>
          </m:den>
        </m:f>
        <m:r>
          <w:rPr>
            <w:rFonts w:ascii="Cambria Math" w:hAnsi="Cambria Math"/>
            <w:color w:val="7030A0"/>
          </w:rPr>
          <m:t>x+7=3-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9</m:t>
            </m:r>
          </m:den>
        </m:f>
        <m:r>
          <w:rPr>
            <w:rFonts w:ascii="Cambria Math" w:hAnsi="Cambria Math"/>
            <w:color w:val="7030A0"/>
          </w:rPr>
          <m:t>x</m:t>
        </m:r>
      </m:oMath>
      <w:r>
        <w:rPr>
          <w:color w:val="7030A0"/>
        </w:rPr>
        <w:t xml:space="preserve">    </w:t>
      </w:r>
    </w:p>
    <w:p w14:paraId="0B84B064" w14:textId="77777777" w:rsidR="00D51DBB" w:rsidRPr="00FD4E40" w:rsidRDefault="00D51DBB" w:rsidP="00D51DBB">
      <w:pPr>
        <w:rPr>
          <w:color w:val="7030A0"/>
        </w:rPr>
      </w:pPr>
      <w:r w:rsidRPr="00FD4E40">
        <w:rPr>
          <w:color w:val="7030A0"/>
        </w:rPr>
        <w:t>4. Despejar m de cada una de las ecuaciones</w:t>
      </w:r>
    </w:p>
    <w:p w14:paraId="7C6FA69E" w14:textId="77777777" w:rsidR="00D51DBB" w:rsidRPr="00FD4E40" w:rsidRDefault="00D51DBB" w:rsidP="00D51DBB">
      <w:pPr>
        <w:rPr>
          <w:color w:val="7030A0"/>
        </w:rPr>
      </w:pPr>
      <w:r w:rsidRPr="00FD4E40">
        <w:rPr>
          <w:color w:val="7030A0"/>
        </w:rPr>
        <w:t>a) m-2=t</w:t>
      </w:r>
    </w:p>
    <w:p w14:paraId="625807BD" w14:textId="77777777" w:rsidR="00D51DBB" w:rsidRPr="00FD4E40" w:rsidRDefault="00D51DBB" w:rsidP="00D51DBB">
      <w:pPr>
        <w:rPr>
          <w:color w:val="7030A0"/>
        </w:rPr>
      </w:pPr>
      <w:r w:rsidRPr="00FD4E40">
        <w:rPr>
          <w:color w:val="7030A0"/>
        </w:rPr>
        <w:t xml:space="preserve">b)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7</m:t>
            </m:r>
          </m:num>
          <m:den>
            <m:r>
              <w:rPr>
                <w:rFonts w:ascii="Cambria Math" w:hAnsi="Cambria Math"/>
                <w:color w:val="7030A0"/>
              </w:rPr>
              <m:t>8</m:t>
            </m:r>
          </m:den>
        </m:f>
      </m:oMath>
      <w:r w:rsidRPr="00FD4E40">
        <w:rPr>
          <w:color w:val="7030A0"/>
        </w:rPr>
        <w:t>m+3/4= 2</w:t>
      </w:r>
    </w:p>
    <w:p w14:paraId="799828C9" w14:textId="77777777" w:rsidR="00A458DE" w:rsidRDefault="00D51DBB" w:rsidP="00D51DBB">
      <w:pPr>
        <w:rPr>
          <w:noProof/>
          <w:color w:val="7030A0"/>
          <w:lang w:val="es-MX" w:eastAsia="es-MX"/>
        </w:rPr>
      </w:pPr>
      <w:r w:rsidRPr="00FD4E40">
        <w:rPr>
          <w:color w:val="7030A0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4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</m:oMath>
      <w:r w:rsidRPr="00FD4E40">
        <w:rPr>
          <w:color w:val="7030A0"/>
        </w:rPr>
        <w:t xml:space="preserve">m-1=3  </w:t>
      </w:r>
      <w:r w:rsidRPr="00FD4E40">
        <w:rPr>
          <w:noProof/>
          <w:color w:val="7030A0"/>
          <w:lang w:val="es-MX" w:eastAsia="es-MX"/>
        </w:rPr>
        <w:t xml:space="preserve">       </w:t>
      </w:r>
    </w:p>
    <w:p w14:paraId="2256CA79" w14:textId="77777777" w:rsidR="00A458DE" w:rsidRDefault="00A458DE" w:rsidP="00D51DBB">
      <w:pPr>
        <w:rPr>
          <w:noProof/>
          <w:color w:val="7030A0"/>
          <w:lang w:val="es-MX" w:eastAsia="es-MX"/>
        </w:rPr>
      </w:pPr>
      <w:r w:rsidRPr="00A458DE">
        <w:rPr>
          <w:noProof/>
          <w:color w:val="7030A0"/>
          <w:lang w:val="es-MX" w:eastAsia="es-MX"/>
        </w:rPr>
        <w:drawing>
          <wp:inline distT="0" distB="0" distL="0" distR="0" wp14:anchorId="4D25B5FC" wp14:editId="4E7F3F04">
            <wp:extent cx="4791075" cy="3254686"/>
            <wp:effectExtent l="0" t="0" r="0" b="317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3783" t="18783" r="62720" b="11405"/>
                    <a:stretch/>
                  </pic:blipFill>
                  <pic:spPr bwMode="auto">
                    <a:xfrm>
                      <a:off x="0" y="0"/>
                      <a:ext cx="4821685" cy="3275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1DBB" w:rsidRPr="00FD4E40">
        <w:rPr>
          <w:noProof/>
          <w:color w:val="7030A0"/>
          <w:lang w:val="es-MX" w:eastAsia="es-MX"/>
        </w:rPr>
        <w:t xml:space="preserve">        </w:t>
      </w:r>
    </w:p>
    <w:p w14:paraId="76A24D02" w14:textId="77777777" w:rsidR="00F55B93" w:rsidRDefault="00F55B93" w:rsidP="00D51DBB">
      <w:pPr>
        <w:rPr>
          <w:noProof/>
          <w:color w:val="7030A0"/>
          <w:lang w:val="es-MX" w:eastAsia="es-MX"/>
        </w:rPr>
      </w:pPr>
      <w:r>
        <w:rPr>
          <w:noProof/>
          <w:color w:val="7030A0"/>
          <w:lang w:val="es-MX" w:eastAsia="es-MX"/>
        </w:rPr>
        <w:t>Continuamos con analisis grupal de la pagina 18 texto guía</w:t>
      </w:r>
    </w:p>
    <w:p w14:paraId="4B7149C0" w14:textId="77777777" w:rsidR="00D51DBB" w:rsidRPr="00FD4E40" w:rsidRDefault="00A458DE" w:rsidP="00D51DBB">
      <w:pPr>
        <w:rPr>
          <w:color w:val="7030A0"/>
        </w:rPr>
      </w:pPr>
      <w:r w:rsidRPr="00A458DE">
        <w:rPr>
          <w:noProof/>
          <w:color w:val="7030A0"/>
          <w:lang w:val="es-MX" w:eastAsia="es-MX"/>
        </w:rPr>
        <w:lastRenderedPageBreak/>
        <w:drawing>
          <wp:inline distT="0" distB="0" distL="0" distR="0" wp14:anchorId="3AC98E70" wp14:editId="5EF73ABC">
            <wp:extent cx="4425315" cy="4089197"/>
            <wp:effectExtent l="0" t="0" r="0" b="6985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4565" t="16232" r="62721" b="9322"/>
                    <a:stretch/>
                  </pic:blipFill>
                  <pic:spPr bwMode="auto">
                    <a:xfrm>
                      <a:off x="0" y="0"/>
                      <a:ext cx="4445410" cy="4107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1DBB" w:rsidRPr="00FD4E40">
        <w:rPr>
          <w:noProof/>
          <w:color w:val="7030A0"/>
          <w:lang w:val="es-MX" w:eastAsia="es-MX"/>
        </w:rPr>
        <w:t xml:space="preserve">      </w:t>
      </w:r>
    </w:p>
    <w:p w14:paraId="542726B0" w14:textId="77777777" w:rsidR="00A730F0" w:rsidRPr="00A10DBD" w:rsidRDefault="00A730F0" w:rsidP="00A730F0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12529"/>
          <w:sz w:val="24"/>
          <w:szCs w:val="24"/>
          <w:lang w:val="es-MX" w:eastAsia="es-MX"/>
        </w:rPr>
      </w:pPr>
    </w:p>
    <w:p w14:paraId="7D0402E7" w14:textId="77777777" w:rsidR="00A730F0" w:rsidRDefault="00A730F0" w:rsidP="00A730F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1DF05760" w14:textId="77777777" w:rsidR="000D3F27" w:rsidRDefault="000D3F27" w:rsidP="00A730F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-Se realizó pagina 147 punto 1,2 y </w:t>
      </w:r>
      <w:proofErr w:type="gramStart"/>
      <w:r>
        <w:rPr>
          <w:rFonts w:ascii="Arial" w:hAnsi="Arial" w:cs="Arial"/>
          <w:b/>
          <w:bCs/>
        </w:rPr>
        <w:t>9 ,</w:t>
      </w:r>
      <w:proofErr w:type="gramEnd"/>
      <w:r>
        <w:rPr>
          <w:rFonts w:ascii="Arial" w:hAnsi="Arial" w:cs="Arial"/>
          <w:b/>
          <w:bCs/>
        </w:rPr>
        <w:t xml:space="preserve">  11</w:t>
      </w:r>
    </w:p>
    <w:p w14:paraId="2854B04E" w14:textId="77777777" w:rsidR="000D3F27" w:rsidRDefault="000D3F27" w:rsidP="000D3F2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-Se realizó pagina 149 punto 1,2,4 y5</w:t>
      </w:r>
    </w:p>
    <w:p w14:paraId="53FC5D2D" w14:textId="77777777" w:rsidR="000D3F27" w:rsidRDefault="000D3F27" w:rsidP="000D3F2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-Se realizó pagina 162 punto 1,2, 3 y 5</w:t>
      </w:r>
      <w:r w:rsidR="00434EEE">
        <w:rPr>
          <w:rFonts w:ascii="Arial" w:hAnsi="Arial" w:cs="Arial"/>
          <w:b/>
          <w:bCs/>
        </w:rPr>
        <w:t xml:space="preserve"> </w:t>
      </w:r>
    </w:p>
    <w:p w14:paraId="138F7412" w14:textId="77777777" w:rsidR="00434EEE" w:rsidRDefault="00434EEE" w:rsidP="00434EE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-Se realizó pagina 155 punto 1</w:t>
      </w:r>
    </w:p>
    <w:p w14:paraId="01649F86" w14:textId="77777777" w:rsidR="00F737D6" w:rsidRDefault="00F737D6" w:rsidP="00F737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-Se realizó pagina 175 punto 1,2,3,4,5,6,7</w:t>
      </w:r>
    </w:p>
    <w:p w14:paraId="0C488803" w14:textId="77777777" w:rsidR="00125E89" w:rsidRDefault="00125E89" w:rsidP="00F737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-se </w:t>
      </w:r>
      <w:r w:rsidR="00D779C7">
        <w:rPr>
          <w:rFonts w:ascii="Arial" w:hAnsi="Arial" w:cs="Arial"/>
          <w:b/>
          <w:bCs/>
        </w:rPr>
        <w:t>realizó</w:t>
      </w:r>
      <w:r>
        <w:rPr>
          <w:rFonts w:ascii="Arial" w:hAnsi="Arial" w:cs="Arial"/>
          <w:b/>
          <w:bCs/>
        </w:rPr>
        <w:t xml:space="preserve"> pagina 158 1,2 5</w:t>
      </w:r>
      <w:r w:rsidR="007B628C">
        <w:rPr>
          <w:rFonts w:ascii="Arial" w:hAnsi="Arial" w:cs="Arial"/>
          <w:b/>
          <w:bCs/>
        </w:rPr>
        <w:t xml:space="preserve"> </w:t>
      </w:r>
    </w:p>
    <w:p w14:paraId="559694A3" w14:textId="77777777" w:rsidR="00104EA1" w:rsidRDefault="00104EA1" w:rsidP="00F737D6">
      <w:pPr>
        <w:rPr>
          <w:rFonts w:ascii="Arial" w:hAnsi="Arial" w:cs="Arial"/>
          <w:b/>
          <w:bCs/>
        </w:rPr>
      </w:pPr>
    </w:p>
    <w:p w14:paraId="0CD10361" w14:textId="77777777" w:rsidR="00F737D6" w:rsidRDefault="00F737D6" w:rsidP="00434EEE">
      <w:pPr>
        <w:rPr>
          <w:rFonts w:ascii="Arial" w:hAnsi="Arial" w:cs="Arial"/>
          <w:b/>
          <w:bCs/>
        </w:rPr>
      </w:pPr>
    </w:p>
    <w:p w14:paraId="497B470D" w14:textId="77777777" w:rsidR="000D3F27" w:rsidRDefault="000D3F27" w:rsidP="00A730F0">
      <w:pPr>
        <w:rPr>
          <w:rFonts w:ascii="Arial" w:hAnsi="Arial" w:cs="Arial"/>
          <w:b/>
          <w:bCs/>
        </w:rPr>
      </w:pPr>
    </w:p>
    <w:p w14:paraId="19619B03" w14:textId="77777777" w:rsidR="00D171E6" w:rsidRDefault="00D171E6" w:rsidP="00DA32F5">
      <w:pPr>
        <w:jc w:val="center"/>
        <w:rPr>
          <w:color w:val="5B9BD5" w:themeColor="accent1"/>
        </w:rPr>
      </w:pPr>
    </w:p>
    <w:p w14:paraId="50847B09" w14:textId="77777777" w:rsidR="00DA32F5" w:rsidRPr="00B43DBD" w:rsidRDefault="00535984" w:rsidP="00DA32F5">
      <w:pPr>
        <w:jc w:val="center"/>
        <w:rPr>
          <w:color w:val="5B9BD5" w:themeColor="accent1"/>
        </w:rPr>
      </w:pPr>
      <w:r>
        <w:rPr>
          <w:color w:val="5B9BD5" w:themeColor="accent1"/>
        </w:rPr>
        <w:lastRenderedPageBreak/>
        <w:t xml:space="preserve"> </w:t>
      </w:r>
      <w:r w:rsidR="004F0CCA" w:rsidRPr="00B43DBD">
        <w:rPr>
          <w:color w:val="5B9BD5" w:themeColor="accent1"/>
        </w:rPr>
        <w:t xml:space="preserve">Evaluación </w:t>
      </w:r>
      <w:r w:rsidR="004F0CCA">
        <w:rPr>
          <w:color w:val="5B9BD5" w:themeColor="accent1"/>
        </w:rPr>
        <w:t>#</w:t>
      </w:r>
      <w:r w:rsidR="00DA32F5">
        <w:rPr>
          <w:color w:val="5B9BD5" w:themeColor="accent1"/>
        </w:rPr>
        <w:t xml:space="preserve">1 </w:t>
      </w:r>
      <w:r w:rsidR="00DA32F5" w:rsidRPr="00B43DBD">
        <w:rPr>
          <w:color w:val="5B9BD5" w:themeColor="accent1"/>
        </w:rPr>
        <w:t>de Matemáticas Grado 9°</w:t>
      </w:r>
    </w:p>
    <w:p w14:paraId="0570E3E9" w14:textId="77777777" w:rsidR="00DA32F5" w:rsidRPr="00B43DBD" w:rsidRDefault="00DA32F5" w:rsidP="00DA32F5">
      <w:pPr>
        <w:rPr>
          <w:color w:val="5B9BD5" w:themeColor="accent1"/>
        </w:rPr>
      </w:pPr>
      <w:r w:rsidRPr="00B43DBD">
        <w:rPr>
          <w:color w:val="5B9BD5" w:themeColor="accent1"/>
        </w:rPr>
        <w:t>Nombre-------------------------------------------------------------------   Grado 9---------    fecha------------</w:t>
      </w:r>
    </w:p>
    <w:p w14:paraId="56E41ABD" w14:textId="77777777" w:rsidR="00DA32F5" w:rsidRPr="00B43DBD" w:rsidRDefault="00DA32F5" w:rsidP="00DA32F5">
      <w:pPr>
        <w:rPr>
          <w:b/>
          <w:bCs/>
          <w:color w:val="5B9BD5" w:themeColor="accent1"/>
          <w:sz w:val="20"/>
          <w:szCs w:val="20"/>
        </w:rPr>
      </w:pPr>
      <w:r w:rsidRPr="00B43DBD">
        <w:rPr>
          <w:color w:val="5B9BD5" w:themeColor="accent1"/>
        </w:rPr>
        <w:t>1.</w:t>
      </w:r>
      <w:r w:rsidRPr="00B43DBD">
        <w:rPr>
          <w:b/>
          <w:bCs/>
          <w:color w:val="5B9BD5" w:themeColor="accent1"/>
          <w:sz w:val="20"/>
          <w:szCs w:val="20"/>
        </w:rPr>
        <w:t>Clasifica los siguientes números decimales en racionales o irracionales y justifique:</w:t>
      </w:r>
    </w:p>
    <w:p w14:paraId="07E2AE3D" w14:textId="77777777" w:rsidR="00DA32F5" w:rsidRPr="00B43DBD" w:rsidRDefault="00DA32F5" w:rsidP="00DA32F5">
      <w:pPr>
        <w:jc w:val="both"/>
        <w:rPr>
          <w:b/>
          <w:bCs/>
          <w:color w:val="5B9BD5" w:themeColor="accent1"/>
          <w:sz w:val="20"/>
          <w:szCs w:val="20"/>
        </w:rPr>
      </w:pPr>
      <w:r w:rsidRPr="00B43DBD">
        <w:rPr>
          <w:b/>
          <w:bCs/>
          <w:color w:val="5B9BD5" w:themeColor="accent1"/>
          <w:sz w:val="20"/>
          <w:szCs w:val="20"/>
        </w:rPr>
        <w:t>a) 1,3030030003...</w:t>
      </w:r>
    </w:p>
    <w:p w14:paraId="1E430B04" w14:textId="77777777" w:rsidR="00DA32F5" w:rsidRPr="00B43DBD" w:rsidRDefault="00DA32F5" w:rsidP="00DA32F5">
      <w:pPr>
        <w:jc w:val="both"/>
        <w:rPr>
          <w:b/>
          <w:bCs/>
          <w:color w:val="5B9BD5" w:themeColor="accent1"/>
          <w:sz w:val="20"/>
          <w:szCs w:val="20"/>
        </w:rPr>
      </w:pPr>
      <w:r w:rsidRPr="00B43DBD">
        <w:rPr>
          <w:b/>
          <w:bCs/>
          <w:color w:val="5B9BD5" w:themeColor="accent1"/>
          <w:sz w:val="20"/>
          <w:szCs w:val="20"/>
        </w:rPr>
        <w:t>b) 2,1245124512...</w:t>
      </w:r>
    </w:p>
    <w:p w14:paraId="0D0A5C6B" w14:textId="77777777" w:rsidR="00DA32F5" w:rsidRPr="00B43DBD" w:rsidRDefault="00DA32F5" w:rsidP="00DA32F5">
      <w:pPr>
        <w:jc w:val="both"/>
        <w:rPr>
          <w:b/>
          <w:bCs/>
          <w:color w:val="5B9BD5" w:themeColor="accent1"/>
          <w:sz w:val="20"/>
          <w:szCs w:val="20"/>
        </w:rPr>
      </w:pPr>
      <w:r w:rsidRPr="00B43DBD">
        <w:rPr>
          <w:b/>
          <w:bCs/>
          <w:color w:val="5B9BD5" w:themeColor="accent1"/>
          <w:sz w:val="20"/>
          <w:szCs w:val="20"/>
        </w:rPr>
        <w:t>c) 4,18325183251...</w:t>
      </w:r>
    </w:p>
    <w:p w14:paraId="61881EAE" w14:textId="77777777" w:rsidR="00DA32F5" w:rsidRPr="00B43DBD" w:rsidRDefault="00DA32F5" w:rsidP="00DA32F5">
      <w:pPr>
        <w:rPr>
          <w:color w:val="5B9BD5" w:themeColor="accent1"/>
        </w:rPr>
      </w:pPr>
      <w:r w:rsidRPr="00B43DBD">
        <w:rPr>
          <w:b/>
          <w:bCs/>
          <w:color w:val="5B9BD5" w:themeColor="accent1"/>
          <w:sz w:val="20"/>
          <w:szCs w:val="20"/>
        </w:rPr>
        <w:t>d) 6,1452453454...</w:t>
      </w:r>
    </w:p>
    <w:p w14:paraId="3E0DE0B0" w14:textId="77777777" w:rsidR="00DA32F5" w:rsidRPr="00B43DBD" w:rsidRDefault="00DA32F5" w:rsidP="00DA32F5">
      <w:pPr>
        <w:spacing w:after="0"/>
        <w:rPr>
          <w:rFonts w:ascii="Arial" w:hAnsi="Arial" w:cs="Arial"/>
          <w:bCs/>
          <w:color w:val="5B9BD5" w:themeColor="accent1"/>
        </w:rPr>
      </w:pPr>
      <w:r w:rsidRPr="00B43DBD">
        <w:rPr>
          <w:color w:val="5B9BD5" w:themeColor="accent1"/>
        </w:rPr>
        <w:t>2</w:t>
      </w:r>
      <w:r w:rsidRPr="00B43DBD">
        <w:rPr>
          <w:rFonts w:ascii="Arial" w:hAnsi="Arial" w:cs="Arial"/>
          <w:bCs/>
          <w:color w:val="5B9BD5" w:themeColor="accent1"/>
        </w:rPr>
        <w:t xml:space="preserve">.clasifica cada número en el conjunto que le corresponda </w:t>
      </w:r>
    </w:p>
    <w:p w14:paraId="357193DC" w14:textId="77777777" w:rsidR="00DA32F5" w:rsidRPr="00B43DBD" w:rsidRDefault="00DA32F5" w:rsidP="00DA32F5">
      <w:pPr>
        <w:spacing w:after="0"/>
        <w:rPr>
          <w:rFonts w:ascii="Arial" w:eastAsiaTheme="minorEastAsia" w:hAnsi="Arial" w:cs="Arial"/>
          <w:bCs/>
          <w:color w:val="5B9BD5" w:themeColor="accent1"/>
          <w:lang w:val="en-US"/>
        </w:rPr>
      </w:pPr>
      <w:r w:rsidRPr="00B43DBD">
        <w:rPr>
          <w:rFonts w:ascii="Arial" w:hAnsi="Arial" w:cs="Arial"/>
          <w:bCs/>
          <w:color w:val="5B9BD5" w:themeColor="accent1"/>
          <w:lang w:val="en-US"/>
        </w:rPr>
        <w:t>a) -13 b)24 c) 2/3 d)</w:t>
      </w:r>
      <m:oMath>
        <m:rad>
          <m:radPr>
            <m:degHide m:val="1"/>
            <m:ctrlPr>
              <w:rPr>
                <w:rFonts w:ascii="Cambria Math" w:hAnsi="Cambria Math" w:cs="Arial"/>
                <w:bCs/>
                <w:i/>
                <w:color w:val="5B9BD5" w:themeColor="accent1"/>
              </w:rPr>
            </m:ctrlPr>
          </m:radPr>
          <m:deg/>
          <m:e>
            <m:r>
              <w:rPr>
                <w:rFonts w:ascii="Cambria Math" w:hAnsi="Cambria Math" w:cs="Arial"/>
                <w:color w:val="5B9BD5" w:themeColor="accent1"/>
                <w:lang w:val="en-US"/>
              </w:rPr>
              <m:t>5</m:t>
            </m:r>
          </m:e>
        </m:rad>
      </m:oMath>
      <w:r w:rsidRPr="00B43DBD">
        <w:rPr>
          <w:rFonts w:ascii="Arial" w:eastAsiaTheme="minorEastAsia" w:hAnsi="Arial" w:cs="Arial"/>
          <w:bCs/>
          <w:color w:val="5B9BD5" w:themeColor="accent1"/>
          <w:lang w:val="en-US"/>
        </w:rPr>
        <w:t xml:space="preserve"> e)3,3333333 f) -3,124563893 g) </w:t>
      </w:r>
      <m:oMath>
        <m:f>
          <m:fPr>
            <m:ctrlPr>
              <w:rPr>
                <w:rFonts w:ascii="Cambria Math" w:eastAsiaTheme="minorEastAsia" w:hAnsi="Cambria Math" w:cs="Arial"/>
                <w:bCs/>
                <w:i/>
                <w:color w:val="5B9BD5" w:themeColor="accent1"/>
              </w:rPr>
            </m:ctrlPr>
          </m:fPr>
          <m:num>
            <m:r>
              <w:rPr>
                <w:rFonts w:ascii="Cambria Math" w:eastAsiaTheme="minorEastAsia" w:hAnsi="Cambria Math" w:cs="Arial"/>
                <w:color w:val="5B9BD5" w:themeColor="accent1"/>
                <w:lang w:val="en-US"/>
              </w:rPr>
              <m:t>-1</m:t>
            </m:r>
          </m:num>
          <m:den>
            <m:r>
              <w:rPr>
                <w:rFonts w:ascii="Cambria Math" w:eastAsiaTheme="minorEastAsia" w:hAnsi="Cambria Math" w:cs="Arial"/>
                <w:color w:val="5B9BD5" w:themeColor="accent1"/>
                <w:lang w:val="en-US"/>
              </w:rPr>
              <m:t>3</m:t>
            </m:r>
          </m:den>
        </m:f>
      </m:oMath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</w:tblGrid>
      <w:tr w:rsidR="00DA32F5" w:rsidRPr="00B43DBD" w14:paraId="02B32439" w14:textId="77777777" w:rsidTr="00A56C78">
        <w:tc>
          <w:tcPr>
            <w:tcW w:w="1471" w:type="dxa"/>
          </w:tcPr>
          <w:p w14:paraId="456A4D11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  <w:r w:rsidRPr="00B43DBD"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  <w:t>N</w:t>
            </w:r>
          </w:p>
        </w:tc>
        <w:tc>
          <w:tcPr>
            <w:tcW w:w="1471" w:type="dxa"/>
          </w:tcPr>
          <w:p w14:paraId="1A1B6B7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  <w:r w:rsidRPr="00B43DBD"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  <w:t>Z</w:t>
            </w:r>
          </w:p>
        </w:tc>
        <w:tc>
          <w:tcPr>
            <w:tcW w:w="1471" w:type="dxa"/>
          </w:tcPr>
          <w:p w14:paraId="28F618A9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  <w:r w:rsidRPr="00B43DBD"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  <w:t>Q</w:t>
            </w:r>
          </w:p>
        </w:tc>
        <w:tc>
          <w:tcPr>
            <w:tcW w:w="1471" w:type="dxa"/>
          </w:tcPr>
          <w:p w14:paraId="041CC4DE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  <w:r w:rsidRPr="00B43DBD"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  <w:t>I</w:t>
            </w:r>
          </w:p>
        </w:tc>
        <w:tc>
          <w:tcPr>
            <w:tcW w:w="1472" w:type="dxa"/>
          </w:tcPr>
          <w:p w14:paraId="5EB93856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  <w:r w:rsidRPr="00B43DBD"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  <w:t>R</w:t>
            </w:r>
          </w:p>
        </w:tc>
      </w:tr>
      <w:tr w:rsidR="00DA32F5" w:rsidRPr="00B43DBD" w14:paraId="333DF4BF" w14:textId="77777777" w:rsidTr="00A56C78">
        <w:tc>
          <w:tcPr>
            <w:tcW w:w="1471" w:type="dxa"/>
          </w:tcPr>
          <w:p w14:paraId="2D813E2E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523B2947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2AB6CF9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58060AD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6909ACFA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1B4FE776" w14:textId="77777777" w:rsidTr="00A56C78">
        <w:tc>
          <w:tcPr>
            <w:tcW w:w="1471" w:type="dxa"/>
          </w:tcPr>
          <w:p w14:paraId="6AE31BE0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25B14E12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1E0CDF62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6EE27A1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01725C69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38918E6C" w14:textId="77777777" w:rsidTr="00A56C78">
        <w:tc>
          <w:tcPr>
            <w:tcW w:w="1471" w:type="dxa"/>
          </w:tcPr>
          <w:p w14:paraId="636F6000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2C2C5F1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53079EE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6FC26EF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1127A27F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2A6325C0" w14:textId="77777777" w:rsidTr="00A56C78">
        <w:tc>
          <w:tcPr>
            <w:tcW w:w="1471" w:type="dxa"/>
          </w:tcPr>
          <w:p w14:paraId="4311861F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125338A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1DB0BC34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2030DB74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0D5FAC56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46E40372" w14:textId="77777777" w:rsidTr="00A56C78">
        <w:tc>
          <w:tcPr>
            <w:tcW w:w="1471" w:type="dxa"/>
          </w:tcPr>
          <w:p w14:paraId="38AC0DAB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3B952792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641BECB2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1E544EA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2359CB96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41C7DACD" w14:textId="77777777" w:rsidTr="00A56C78">
        <w:tc>
          <w:tcPr>
            <w:tcW w:w="1471" w:type="dxa"/>
          </w:tcPr>
          <w:p w14:paraId="346510F8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2448CACB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17989947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543CEFDD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40CADE88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  <w:tr w:rsidR="00DA32F5" w:rsidRPr="00B43DBD" w14:paraId="601DAA1D" w14:textId="77777777" w:rsidTr="00A56C78">
        <w:tc>
          <w:tcPr>
            <w:tcW w:w="1471" w:type="dxa"/>
          </w:tcPr>
          <w:p w14:paraId="2B21CAAF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A6957BE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4657E865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1" w:type="dxa"/>
          </w:tcPr>
          <w:p w14:paraId="357B3266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  <w:tc>
          <w:tcPr>
            <w:tcW w:w="1472" w:type="dxa"/>
          </w:tcPr>
          <w:p w14:paraId="52494660" w14:textId="77777777" w:rsidR="00DA32F5" w:rsidRPr="00B43DBD" w:rsidRDefault="00DA32F5" w:rsidP="00A56C78">
            <w:pPr>
              <w:rPr>
                <w:rFonts w:ascii="Arial" w:eastAsiaTheme="minorEastAsia" w:hAnsi="Arial" w:cs="Arial"/>
                <w:bCs/>
                <w:color w:val="5B9BD5" w:themeColor="accent1"/>
                <w:lang w:val="en-US"/>
              </w:rPr>
            </w:pPr>
          </w:p>
        </w:tc>
      </w:tr>
    </w:tbl>
    <w:p w14:paraId="6D14012F" w14:textId="77777777" w:rsidR="00DA32F5" w:rsidRPr="00B43DBD" w:rsidRDefault="00DA32F5" w:rsidP="00DA32F5">
      <w:pPr>
        <w:rPr>
          <w:b/>
          <w:color w:val="5B9BD5" w:themeColor="accent1"/>
          <w:lang w:val="es-MX" w:eastAsia="es-MX"/>
        </w:rPr>
      </w:pPr>
      <w:r w:rsidRPr="00B43DBD">
        <w:rPr>
          <w:color w:val="5B9BD5" w:themeColor="accent1"/>
        </w:rPr>
        <w:t>3.</w:t>
      </w:r>
      <w:r>
        <w:rPr>
          <w:color w:val="5B9BD5" w:themeColor="accent1"/>
        </w:rPr>
        <w:t xml:space="preserve"> </w:t>
      </w:r>
      <w:r w:rsidRPr="00B43DBD">
        <w:rPr>
          <w:b/>
          <w:color w:val="5B9BD5" w:themeColor="accent1"/>
          <w:lang w:val="es-MX" w:eastAsia="es-MX"/>
        </w:rPr>
        <w:t>¿De qué tipo es el número 42,56135135135...?</w:t>
      </w:r>
    </w:p>
    <w:p w14:paraId="337E626F" w14:textId="77777777" w:rsidR="00DA32F5" w:rsidRPr="00B43DBD" w:rsidRDefault="00DA32F5" w:rsidP="00DA32F5">
      <w:pPr>
        <w:rPr>
          <w:color w:val="5B9BD5" w:themeColor="accent1"/>
          <w:lang w:val="es-MX" w:eastAsia="es-MX"/>
        </w:rPr>
      </w:pPr>
      <w:r w:rsidRPr="00B43DBD">
        <w:rPr>
          <w:color w:val="5B9BD5" w:themeColor="accent1"/>
          <w:lang w:val="es-MX" w:eastAsia="es-MX"/>
        </w:rPr>
        <w:t>  A)  Número racional con expresión decimal periódica mixta.  B)  Número racional con expresión decimal exacta</w:t>
      </w:r>
    </w:p>
    <w:p w14:paraId="129307A1" w14:textId="77777777" w:rsidR="00DA32F5" w:rsidRPr="00B43DBD" w:rsidRDefault="00DA32F5" w:rsidP="00DA32F5">
      <w:pPr>
        <w:rPr>
          <w:color w:val="5B9BD5" w:themeColor="accent1"/>
          <w:lang w:val="es-MX" w:eastAsia="es-MX"/>
        </w:rPr>
      </w:pPr>
      <w:r w:rsidRPr="00B43DBD">
        <w:rPr>
          <w:color w:val="5B9BD5" w:themeColor="accent1"/>
          <w:lang w:val="es-MX" w:eastAsia="es-MX"/>
        </w:rPr>
        <w:t>  C)  Número irracional.   D)   Número racional con expresión decimal periódica pura.</w:t>
      </w:r>
    </w:p>
    <w:p w14:paraId="2D987405" w14:textId="77777777" w:rsidR="00DA32F5" w:rsidRPr="00B43DBD" w:rsidRDefault="00DA32F5" w:rsidP="00DA32F5">
      <w:pPr>
        <w:rPr>
          <w:b/>
          <w:color w:val="5B9BD5" w:themeColor="accent1"/>
          <w:lang w:val="es-MX" w:eastAsia="es-MX"/>
        </w:rPr>
      </w:pPr>
      <w:r w:rsidRPr="00B43DBD">
        <w:rPr>
          <w:b/>
          <w:color w:val="5B9BD5" w:themeColor="accent1"/>
          <w:lang w:val="es-MX" w:eastAsia="es-MX"/>
        </w:rPr>
        <w:t>4 ¿Con cuál de las siguientes operaciones obtenemos un número irracional?</w:t>
      </w:r>
    </w:p>
    <w:p w14:paraId="4CA7B710" w14:textId="77777777" w:rsidR="00DA32F5" w:rsidRPr="00B43DBD" w:rsidRDefault="00DA32F5" w:rsidP="00DA32F5">
      <w:pPr>
        <w:rPr>
          <w:color w:val="5B9BD5" w:themeColor="accent1"/>
          <w:lang w:val="es-MX" w:eastAsia="es-MX"/>
        </w:rPr>
      </w:pPr>
      <w:r w:rsidRPr="00B43DBD">
        <w:rPr>
          <w:color w:val="5B9BD5" w:themeColor="accent1"/>
          <w:lang w:val="es-MX" w:eastAsia="es-MX"/>
        </w:rPr>
        <w:t>  A) Dividiendo 5 entre 7 B) Multiplicando 6/5 y 2/3 C) Sumando 0,4 y 8,25 D) Calculando la raíz cuadrada de 2</w:t>
      </w:r>
    </w:p>
    <w:p w14:paraId="5926B315" w14:textId="77777777" w:rsidR="00DA32F5" w:rsidRPr="00B43DBD" w:rsidRDefault="00DA32F5" w:rsidP="00DA32F5">
      <w:pPr>
        <w:rPr>
          <w:b/>
          <w:color w:val="5B9BD5" w:themeColor="accent1"/>
          <w:lang w:val="es-MX" w:eastAsia="es-MX"/>
        </w:rPr>
      </w:pPr>
      <w:r w:rsidRPr="00B43DBD">
        <w:rPr>
          <w:b/>
          <w:color w:val="5B9BD5" w:themeColor="accent1"/>
          <w:lang w:val="es-MX" w:eastAsia="es-MX"/>
        </w:rPr>
        <w:t>5 ¿A qué conjunto pertenece un número decimal con un número limitado de cifras decimales?</w:t>
      </w:r>
    </w:p>
    <w:p w14:paraId="3CB11767" w14:textId="77777777" w:rsidR="00DA32F5" w:rsidRPr="00B43DBD" w:rsidRDefault="00DA32F5" w:rsidP="00DA32F5">
      <w:pPr>
        <w:rPr>
          <w:color w:val="5B9BD5" w:themeColor="accent1"/>
          <w:lang w:val="es-MX" w:eastAsia="es-MX"/>
        </w:rPr>
      </w:pPr>
      <w:r w:rsidRPr="00B43DBD">
        <w:rPr>
          <w:color w:val="5B9BD5" w:themeColor="accent1"/>
          <w:lang w:val="es-MX" w:eastAsia="es-MX"/>
        </w:rPr>
        <w:t>  A)  los enteros B) A los racionales C)</w:t>
      </w:r>
      <w:r>
        <w:rPr>
          <w:color w:val="5B9BD5" w:themeColor="accent1"/>
          <w:lang w:val="es-MX" w:eastAsia="es-MX"/>
        </w:rPr>
        <w:t xml:space="preserve"> </w:t>
      </w:r>
      <w:r w:rsidRPr="00B43DBD">
        <w:rPr>
          <w:color w:val="5B9BD5" w:themeColor="accent1"/>
          <w:lang w:val="es-MX" w:eastAsia="es-MX"/>
        </w:rPr>
        <w:t>los irracionales D) A los naturales</w:t>
      </w:r>
    </w:p>
    <w:p w14:paraId="70DB9E09" w14:textId="77777777" w:rsidR="00DA32F5" w:rsidRPr="00B43DBD" w:rsidRDefault="00DA32F5" w:rsidP="00DA32F5">
      <w:pPr>
        <w:rPr>
          <w:b/>
          <w:color w:val="5B9BD5" w:themeColor="accent1"/>
          <w:lang w:val="es-MX" w:eastAsia="es-MX"/>
        </w:rPr>
      </w:pPr>
      <w:r w:rsidRPr="00B43DBD">
        <w:rPr>
          <w:b/>
          <w:color w:val="5B9BD5" w:themeColor="accent1"/>
          <w:lang w:val="es-MX" w:eastAsia="es-MX"/>
        </w:rPr>
        <w:t>6 ¿Cuál de las siguientes afirmaciones es cierta?</w:t>
      </w:r>
    </w:p>
    <w:p w14:paraId="344AB462" w14:textId="77777777" w:rsidR="00DA32F5" w:rsidRDefault="00DA32F5" w:rsidP="00DA32F5">
      <w:pPr>
        <w:rPr>
          <w:lang w:val="es-MX" w:eastAsia="es-MX"/>
        </w:rPr>
      </w:pPr>
      <w:r w:rsidRPr="00B43DBD">
        <w:rPr>
          <w:color w:val="5B9BD5" w:themeColor="accent1"/>
          <w:lang w:val="es-MX" w:eastAsia="es-MX"/>
        </w:rPr>
        <w:t>  A) Todos los números reales son racionales. B) Los números racionales y los irracionales son reales. C)  Los números irracionales son racionales. D) Todos los números reales son irracionales</w:t>
      </w:r>
      <w:r w:rsidRPr="00EA1E7B">
        <w:rPr>
          <w:lang w:val="es-MX" w:eastAsia="es-MX"/>
        </w:rPr>
        <w:t>.</w:t>
      </w:r>
    </w:p>
    <w:p w14:paraId="30F6E9D8" w14:textId="77777777" w:rsidR="00DA32F5" w:rsidRDefault="00DA32F5" w:rsidP="00DA32F5">
      <w:pPr>
        <w:rPr>
          <w:color w:val="5B9BD5" w:themeColor="accent1"/>
          <w:lang w:val="es-MX" w:eastAsia="es-MX"/>
        </w:rPr>
      </w:pPr>
      <w:r>
        <w:rPr>
          <w:color w:val="5B9BD5" w:themeColor="accent1"/>
          <w:lang w:val="es-MX" w:eastAsia="es-MX"/>
        </w:rPr>
        <w:t>7 Resuelve las operaciones indicadas y clasifica los números a qué conjunto pertenecen</w:t>
      </w:r>
    </w:p>
    <w:p w14:paraId="0B75DFEF" w14:textId="77777777" w:rsidR="00DA32F5" w:rsidRDefault="00DA32F5" w:rsidP="00DA32F5">
      <w:pPr>
        <w:rPr>
          <w:color w:val="5B9BD5" w:themeColor="accent1"/>
          <w:lang w:val="es-MX" w:eastAsia="es-MX"/>
        </w:rPr>
      </w:pPr>
      <w:r>
        <w:rPr>
          <w:color w:val="5B9BD5" w:themeColor="accent1"/>
          <w:lang w:val="es-MX" w:eastAsia="es-MX"/>
        </w:rPr>
        <w:t xml:space="preserve">a) </w:t>
      </w:r>
      <m:oMath>
        <m:r>
          <w:rPr>
            <w:rFonts w:ascii="Cambria Math" w:hAnsi="Cambria Math"/>
            <w:color w:val="5B9BD5" w:themeColor="accent1"/>
            <w:lang w:val="es-MX" w:eastAsia="es-MX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405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+3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45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-2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180</m:t>
            </m:r>
          </m:e>
        </m:rad>
      </m:oMath>
      <w:r>
        <w:rPr>
          <w:rFonts w:eastAsiaTheme="minorEastAsia"/>
          <w:color w:val="5B9BD5" w:themeColor="accent1"/>
          <w:lang w:val="es-MX" w:eastAsia="es-MX"/>
        </w:rPr>
        <w:t xml:space="preserve"> ----------------------------------------</w:t>
      </w:r>
    </w:p>
    <w:p w14:paraId="435C6A18" w14:textId="77777777" w:rsidR="00DA32F5" w:rsidRDefault="00DA32F5" w:rsidP="00DA32F5">
      <w:pPr>
        <w:rPr>
          <w:color w:val="5B9BD5" w:themeColor="accent1"/>
          <w:lang w:val="es-MX" w:eastAsia="es-MX"/>
        </w:rPr>
      </w:pPr>
      <w:r>
        <w:rPr>
          <w:color w:val="5B9BD5" w:themeColor="accent1"/>
          <w:lang w:val="es-MX" w:eastAsia="es-MX"/>
        </w:rPr>
        <w:lastRenderedPageBreak/>
        <w:t xml:space="preserve">b) </w:t>
      </w:r>
      <m:oMath>
        <m:r>
          <w:rPr>
            <w:rFonts w:ascii="Cambria Math" w:hAnsi="Cambria Math"/>
            <w:color w:val="5B9BD5" w:themeColor="accent1"/>
            <w:lang w:val="es-MX" w:eastAsia="es-MX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18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+2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32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-2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50</m:t>
            </m:r>
          </m:e>
        </m:rad>
      </m:oMath>
      <w:r>
        <w:rPr>
          <w:rFonts w:eastAsiaTheme="minorEastAsia"/>
          <w:color w:val="5B9BD5" w:themeColor="accent1"/>
          <w:lang w:val="es-MX" w:eastAsia="es-MX"/>
        </w:rPr>
        <w:t>-----------------------------------------------</w:t>
      </w:r>
    </w:p>
    <w:p w14:paraId="1E25D3F1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color w:val="5B9BD5" w:themeColor="accent1"/>
          <w:lang w:val="es-MX" w:eastAsia="es-MX"/>
        </w:rPr>
        <w:t xml:space="preserve">c) </w:t>
      </w:r>
      <m:oMath>
        <m:r>
          <w:rPr>
            <w:rFonts w:ascii="Cambria Math" w:hAnsi="Cambria Math"/>
            <w:color w:val="5B9BD5" w:themeColor="accent1"/>
            <w:lang w:val="es-MX" w:eastAsia="es-MX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27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+3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48</m:t>
            </m:r>
          </m:e>
        </m:rad>
        <m:r>
          <w:rPr>
            <w:rFonts w:ascii="Cambria Math" w:hAnsi="Cambria Math"/>
            <w:color w:val="5B9BD5" w:themeColor="accent1"/>
            <w:lang w:val="es-MX" w:eastAsia="es-MX"/>
          </w:rPr>
          <m:t>-8</m:t>
        </m:r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75</m:t>
            </m:r>
          </m:e>
        </m:rad>
      </m:oMath>
      <w:r>
        <w:rPr>
          <w:rFonts w:eastAsiaTheme="minorEastAsia"/>
          <w:color w:val="5B9BD5" w:themeColor="accent1"/>
          <w:lang w:val="es-MX" w:eastAsia="es-MX"/>
        </w:rPr>
        <w:t>----------------------------------------------</w:t>
      </w:r>
    </w:p>
    <w:p w14:paraId="123CA6E8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>8. si 4x+3=1 entonces el valor de x pertenece al conjunt0 de los números</w:t>
      </w:r>
    </w:p>
    <w:p w14:paraId="3BDBC036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 xml:space="preserve">a) N   b) Z c) </w:t>
      </w:r>
      <w:proofErr w:type="gramStart"/>
      <w:r>
        <w:rPr>
          <w:rFonts w:eastAsiaTheme="minorEastAsia"/>
          <w:color w:val="5B9BD5" w:themeColor="accent1"/>
          <w:lang w:val="es-MX" w:eastAsia="es-MX"/>
        </w:rPr>
        <w:t>Q  d</w:t>
      </w:r>
      <w:proofErr w:type="gramEnd"/>
      <w:r>
        <w:rPr>
          <w:rFonts w:eastAsiaTheme="minorEastAsia"/>
          <w:color w:val="5B9BD5" w:themeColor="accent1"/>
          <w:lang w:val="es-MX" w:eastAsia="es-MX"/>
        </w:rPr>
        <w:t>) I</w:t>
      </w:r>
    </w:p>
    <w:p w14:paraId="7869BEB7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>9.Clasifique F O V según corresponda</w:t>
      </w:r>
    </w:p>
    <w:p w14:paraId="0BC6704A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>a) -4 es un número real, racional y entero no negativo ------</w:t>
      </w:r>
    </w:p>
    <w:p w14:paraId="56CE7975" w14:textId="77777777" w:rsidR="00DA32F5" w:rsidRDefault="00DA32F5" w:rsidP="00DA32F5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5B9BD5" w:themeColor="accent1"/>
                <w:lang w:val="es-MX" w:eastAsia="es-MX"/>
              </w:rPr>
            </m:ctrlPr>
          </m:radPr>
          <m:deg/>
          <m:e>
            <m:r>
              <w:rPr>
                <w:rFonts w:ascii="Cambria Math" w:hAnsi="Cambria Math"/>
                <w:color w:val="5B9BD5" w:themeColor="accent1"/>
                <w:lang w:val="es-MX" w:eastAsia="es-MX"/>
              </w:rPr>
              <m:t>64</m:t>
            </m:r>
          </m:e>
        </m:rad>
      </m:oMath>
      <w:r>
        <w:rPr>
          <w:rFonts w:eastAsiaTheme="minorEastAsia"/>
          <w:color w:val="5B9BD5" w:themeColor="accent1"/>
          <w:lang w:val="es-MX" w:eastAsia="es-MX"/>
        </w:rPr>
        <w:t xml:space="preserve">  es un real, racional no fraccionario------</w:t>
      </w:r>
    </w:p>
    <w:p w14:paraId="7E1BA94C" w14:textId="77777777" w:rsidR="00225384" w:rsidRDefault="00DA32F5" w:rsidP="00003F06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eastAsiaTheme="minorEastAsia"/>
          <w:color w:val="5B9BD5" w:themeColor="accent1"/>
          <w:lang w:val="es-MX" w:eastAsia="es-MX"/>
        </w:rPr>
        <w:t>c) 2/8 es un ra</w:t>
      </w:r>
      <w:r w:rsidR="00225384">
        <w:rPr>
          <w:rFonts w:eastAsiaTheme="minorEastAsia"/>
          <w:color w:val="5B9BD5" w:themeColor="accent1"/>
          <w:lang w:val="es-MX" w:eastAsia="es-MX"/>
        </w:rPr>
        <w:t>cional, real y natural---------</w:t>
      </w:r>
    </w:p>
    <w:p w14:paraId="063AB961" w14:textId="77777777" w:rsidR="003805C8" w:rsidRPr="00225384" w:rsidRDefault="001B6460" w:rsidP="00003F06">
      <w:pPr>
        <w:rPr>
          <w:rFonts w:eastAsiaTheme="minorEastAsia"/>
          <w:color w:val="5B9BD5" w:themeColor="accent1"/>
          <w:lang w:val="es-MX" w:eastAsia="es-MX"/>
        </w:rPr>
      </w:pPr>
      <w:r>
        <w:rPr>
          <w:rFonts w:ascii="Helvetica" w:hAnsi="Helvetica"/>
          <w:color w:val="212529"/>
        </w:rPr>
        <w:t>nota</w:t>
      </w:r>
      <w:r w:rsidR="00E308C0">
        <w:rPr>
          <w:rFonts w:ascii="Helvetica" w:hAnsi="Helvetica"/>
          <w:color w:val="212529"/>
        </w:rPr>
        <w:t xml:space="preserve"> evaluativa</w:t>
      </w:r>
      <w:r>
        <w:rPr>
          <w:rFonts w:ascii="Helvetica" w:hAnsi="Helvetica"/>
          <w:color w:val="212529"/>
        </w:rPr>
        <w:t xml:space="preserve"> con un Q</w:t>
      </w:r>
      <w:r w:rsidR="003805C8">
        <w:rPr>
          <w:rFonts w:ascii="Helvetica" w:hAnsi="Helvetica"/>
          <w:color w:val="212529"/>
        </w:rPr>
        <w:t>uiz</w:t>
      </w:r>
    </w:p>
    <w:p w14:paraId="15E67FF4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Nombre----------------------------------Grado-------</w:t>
      </w:r>
    </w:p>
    <w:p w14:paraId="46C77295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1.Determina el valor de x</w:t>
      </w:r>
      <w:r>
        <w:rPr>
          <w:color w:val="0070C0"/>
        </w:rPr>
        <w:t xml:space="preserve"> (despeja x)</w:t>
      </w:r>
    </w:p>
    <w:p w14:paraId="6C8387C8" w14:textId="77777777" w:rsidR="00922342" w:rsidRPr="008126B7" w:rsidRDefault="00922342" w:rsidP="00922342">
      <w:pPr>
        <w:rPr>
          <w:color w:val="0070C0"/>
        </w:rPr>
      </w:pPr>
      <w:r w:rsidRPr="008126B7">
        <w:rPr>
          <w:noProof/>
          <w:color w:val="0070C0"/>
          <w:lang w:val="es-MX" w:eastAsia="es-MX"/>
        </w:rPr>
        <w:drawing>
          <wp:inline distT="0" distB="0" distL="0" distR="0" wp14:anchorId="371FD989" wp14:editId="5BE938C8">
            <wp:extent cx="1254125" cy="1488558"/>
            <wp:effectExtent l="0" t="0" r="3175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74210" t="27898" r="18508" b="53387"/>
                    <a:stretch/>
                  </pic:blipFill>
                  <pic:spPr bwMode="auto">
                    <a:xfrm>
                      <a:off x="0" y="0"/>
                      <a:ext cx="1345505" cy="1597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CF2B4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2.Determina si cada enunciado es verdadero o falso</w:t>
      </w:r>
    </w:p>
    <w:p w14:paraId="5EF79E5C" w14:textId="77777777" w:rsidR="00922342" w:rsidRPr="008126B7" w:rsidRDefault="00922342" w:rsidP="00922342">
      <w:pPr>
        <w:rPr>
          <w:color w:val="0070C0"/>
        </w:rPr>
      </w:pPr>
      <w:r w:rsidRPr="008126B7">
        <w:rPr>
          <w:noProof/>
          <w:color w:val="0070C0"/>
          <w:lang w:val="es-MX" w:eastAsia="es-MX"/>
        </w:rPr>
        <w:drawing>
          <wp:inline distT="0" distB="0" distL="0" distR="0" wp14:anchorId="1D342C99" wp14:editId="759F982F">
            <wp:extent cx="2411730" cy="2316907"/>
            <wp:effectExtent l="0" t="0" r="7620" b="762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51542" t="40641" r="28248" b="23554"/>
                    <a:stretch/>
                  </pic:blipFill>
                  <pic:spPr bwMode="auto">
                    <a:xfrm>
                      <a:off x="0" y="0"/>
                      <a:ext cx="2413687" cy="2318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30763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lastRenderedPageBreak/>
        <w:t>3.Modela cada situación con una ecuación y resuélvela</w:t>
      </w:r>
    </w:p>
    <w:p w14:paraId="29BF443F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a) Un numero disminuido en 45 equivale a 128</w:t>
      </w:r>
    </w:p>
    <w:p w14:paraId="29A9F237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 xml:space="preserve">b) el triple de un numero aumentado </w:t>
      </w:r>
      <w:proofErr w:type="gramStart"/>
      <w:r w:rsidRPr="008126B7">
        <w:rPr>
          <w:color w:val="0070C0"/>
        </w:rPr>
        <w:t>en  8</w:t>
      </w:r>
      <w:proofErr w:type="gramEnd"/>
      <w:r w:rsidRPr="008126B7">
        <w:rPr>
          <w:color w:val="0070C0"/>
        </w:rPr>
        <w:t xml:space="preserve">  equivale a 2</w:t>
      </w:r>
    </w:p>
    <w:p w14:paraId="77BDECD6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c) tres cuartos de un numero disminuido en 1 equivale al opuesto de 2</w:t>
      </w:r>
    </w:p>
    <w:p w14:paraId="4C33CB2C" w14:textId="77777777" w:rsidR="00922342" w:rsidRPr="008126B7" w:rsidRDefault="00922342" w:rsidP="00922342">
      <w:pPr>
        <w:rPr>
          <w:color w:val="0070C0"/>
        </w:rPr>
      </w:pPr>
      <w:r w:rsidRPr="008126B7">
        <w:rPr>
          <w:color w:val="0070C0"/>
        </w:rPr>
        <w:t>4. Resolver la ecuación</w:t>
      </w:r>
    </w:p>
    <w:p w14:paraId="7A063385" w14:textId="77777777" w:rsidR="00922342" w:rsidRPr="008126B7" w:rsidRDefault="00000000" w:rsidP="00922342">
      <w:pPr>
        <w:rPr>
          <w:rFonts w:eastAsiaTheme="minorEastAsia"/>
          <w:color w:val="0070C0"/>
        </w:rPr>
      </w:pPr>
      <m:oMath>
        <m:f>
          <m:fPr>
            <m:ctrlPr>
              <w:rPr>
                <w:rFonts w:ascii="Cambria Math" w:hAnsi="Cambria Math"/>
                <w:i/>
                <w:color w:val="0070C0"/>
              </w:rPr>
            </m:ctrlPr>
          </m:fPr>
          <m:num>
            <m:r>
              <w:rPr>
                <w:rFonts w:ascii="Cambria Math" w:hAnsi="Cambria Math"/>
                <w:color w:val="0070C0"/>
              </w:rPr>
              <m:t>3</m:t>
            </m:r>
          </m:num>
          <m:den>
            <m:r>
              <w:rPr>
                <w:rFonts w:ascii="Cambria Math" w:hAnsi="Cambria Math"/>
                <w:color w:val="0070C0"/>
              </w:rPr>
              <m:t>4</m:t>
            </m:r>
          </m:den>
        </m:f>
        <m:r>
          <w:rPr>
            <w:rFonts w:ascii="Cambria Math" w:hAnsi="Cambria Math"/>
            <w:color w:val="0070C0"/>
          </w:rPr>
          <m:t>x+5=</m:t>
        </m:r>
        <m:f>
          <m:fPr>
            <m:ctrlPr>
              <w:rPr>
                <w:rFonts w:ascii="Cambria Math" w:hAnsi="Cambria Math"/>
                <w:i/>
                <w:color w:val="0070C0"/>
              </w:rPr>
            </m:ctrlPr>
          </m:fPr>
          <m:num>
            <m:r>
              <w:rPr>
                <w:rFonts w:ascii="Cambria Math" w:hAnsi="Cambria Math"/>
                <w:color w:val="0070C0"/>
              </w:rPr>
              <m:t>2</m:t>
            </m:r>
          </m:num>
          <m:den>
            <m:r>
              <w:rPr>
                <w:rFonts w:ascii="Cambria Math" w:hAnsi="Cambria Math"/>
                <w:color w:val="0070C0"/>
              </w:rPr>
              <m:t>5</m:t>
            </m:r>
          </m:den>
        </m:f>
        <m:r>
          <w:rPr>
            <w:rFonts w:ascii="Cambria Math" w:hAnsi="Cambria Math"/>
            <w:color w:val="0070C0"/>
          </w:rPr>
          <m:t>x</m:t>
        </m:r>
      </m:oMath>
      <w:r w:rsidR="00922342" w:rsidRPr="008126B7">
        <w:rPr>
          <w:rFonts w:eastAsiaTheme="minorEastAsia"/>
          <w:color w:val="0070C0"/>
        </w:rPr>
        <w:t>-6</w:t>
      </w:r>
    </w:p>
    <w:p w14:paraId="43804E68" w14:textId="77777777" w:rsidR="00922342" w:rsidRPr="008126B7" w:rsidRDefault="00922342" w:rsidP="00922342">
      <w:pPr>
        <w:rPr>
          <w:rFonts w:eastAsiaTheme="minorEastAsia"/>
          <w:color w:val="0070C0"/>
        </w:rPr>
      </w:pPr>
    </w:p>
    <w:p w14:paraId="60DA0959" w14:textId="77777777" w:rsidR="00A56C78" w:rsidRPr="002745D7" w:rsidRDefault="00A56C78" w:rsidP="00FB65CE"/>
    <w:p w14:paraId="27A58342" w14:textId="77777777" w:rsidR="00A730F0" w:rsidRPr="00747DBA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lang w:val="es-MX"/>
        </w:rPr>
      </w:pPr>
    </w:p>
    <w:p w14:paraId="13A95259" w14:textId="77777777" w:rsidR="00A730F0" w:rsidRPr="00747DBA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s-MX"/>
        </w:rPr>
      </w:pPr>
      <w:r w:rsidRPr="00747DBA">
        <w:rPr>
          <w:rFonts w:ascii="Arial" w:hAnsi="Arial" w:cs="Arial"/>
          <w:b/>
          <w:bCs/>
          <w:lang w:val="es-MX"/>
        </w:rPr>
        <w:t>8. OBSERVACIONES</w:t>
      </w:r>
      <w:r w:rsidRPr="00747DBA">
        <w:rPr>
          <w:rFonts w:ascii="Arial" w:hAnsi="Arial" w:cs="Arial"/>
          <w:sz w:val="20"/>
          <w:szCs w:val="20"/>
          <w:lang w:val="es-MX"/>
        </w:rPr>
        <w:t xml:space="preserve">: </w:t>
      </w:r>
    </w:p>
    <w:p w14:paraId="61C8CBDD" w14:textId="77777777" w:rsidR="00EB10B6" w:rsidRDefault="007547BF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Se </w:t>
      </w:r>
      <w:r w:rsidR="005804EB">
        <w:rPr>
          <w:rFonts w:ascii="Arial" w:hAnsi="Arial" w:cs="Arial"/>
          <w:sz w:val="20"/>
          <w:szCs w:val="20"/>
          <w:lang w:val="es-MX"/>
        </w:rPr>
        <w:t>realizó</w:t>
      </w:r>
      <w:r>
        <w:rPr>
          <w:rFonts w:ascii="Arial" w:hAnsi="Arial" w:cs="Arial"/>
          <w:sz w:val="20"/>
          <w:szCs w:val="20"/>
          <w:lang w:val="es-MX"/>
        </w:rPr>
        <w:t xml:space="preserve"> debate el día 12 de marzo</w:t>
      </w:r>
      <w:r w:rsidR="006F44D2">
        <w:rPr>
          <w:rFonts w:ascii="Arial" w:hAnsi="Arial" w:cs="Arial"/>
          <w:sz w:val="20"/>
          <w:szCs w:val="20"/>
          <w:lang w:val="es-MX"/>
        </w:rPr>
        <w:t xml:space="preserve">  </w:t>
      </w:r>
      <w:r w:rsidR="005804EB">
        <w:rPr>
          <w:rFonts w:ascii="Arial" w:hAnsi="Arial" w:cs="Arial"/>
          <w:sz w:val="20"/>
          <w:szCs w:val="20"/>
          <w:lang w:val="es-MX"/>
        </w:rPr>
        <w:t xml:space="preserve"> 4,5 y hora </w:t>
      </w:r>
    </w:p>
    <w:p w14:paraId="6F41CB94" w14:textId="77777777" w:rsidR="006F44D2" w:rsidRDefault="006F44D2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s-MX"/>
        </w:rPr>
      </w:pPr>
    </w:p>
    <w:p w14:paraId="4A2BD4FE" w14:textId="77777777" w:rsidR="006F44D2" w:rsidRPr="006B2EFA" w:rsidRDefault="006F44D2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s-MX"/>
        </w:rPr>
      </w:pPr>
    </w:p>
    <w:p w14:paraId="0E96E13A" w14:textId="77777777" w:rsidR="00EC6CE3" w:rsidRPr="006B2EFA" w:rsidRDefault="00EC6CE3" w:rsidP="00A730F0">
      <w:pPr>
        <w:rPr>
          <w:rFonts w:ascii="Arial" w:hAnsi="Arial" w:cs="Arial"/>
          <w:sz w:val="20"/>
          <w:szCs w:val="20"/>
          <w:lang w:val="es-MX"/>
        </w:rPr>
      </w:pPr>
    </w:p>
    <w:p w14:paraId="4D4B3673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15023059" wp14:editId="046AC0AD">
            <wp:extent cx="1676400" cy="277495"/>
            <wp:effectExtent l="0" t="0" r="0" b="8255"/>
            <wp:docPr id="7" name="Imagen 7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4C573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FC7A74A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8167" w:type="dxa"/>
        <w:tblLook w:val="04A0" w:firstRow="1" w:lastRow="0" w:firstColumn="1" w:lastColumn="0" w:noHBand="0" w:noVBand="1"/>
      </w:tblPr>
      <w:tblGrid>
        <w:gridCol w:w="323"/>
        <w:gridCol w:w="591"/>
        <w:gridCol w:w="591"/>
        <w:gridCol w:w="219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7C6407" w:rsidRPr="00C329FB" w14:paraId="066672FB" w14:textId="77777777" w:rsidTr="0054002C">
        <w:trPr>
          <w:trHeight w:val="333"/>
        </w:trPr>
        <w:tc>
          <w:tcPr>
            <w:tcW w:w="285" w:type="dxa"/>
            <w:vAlign w:val="center"/>
          </w:tcPr>
          <w:p w14:paraId="5969ABE8" w14:textId="77777777" w:rsidR="007C6407" w:rsidRPr="00C329FB" w:rsidRDefault="007C6407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329FB">
              <w:rPr>
                <w:rFonts w:ascii="Arial" w:hAnsi="Arial" w:cs="Arial"/>
                <w:b/>
                <w:bCs/>
                <w:sz w:val="16"/>
                <w:szCs w:val="16"/>
              </w:rPr>
              <w:t>9° A</w:t>
            </w:r>
          </w:p>
        </w:tc>
        <w:tc>
          <w:tcPr>
            <w:tcW w:w="580" w:type="dxa"/>
            <w:vAlign w:val="center"/>
          </w:tcPr>
          <w:p w14:paraId="45F4BE05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5/02/25</w:t>
            </w:r>
          </w:p>
        </w:tc>
        <w:tc>
          <w:tcPr>
            <w:tcW w:w="580" w:type="dxa"/>
          </w:tcPr>
          <w:p w14:paraId="592A9E61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6/02/25</w:t>
            </w:r>
          </w:p>
        </w:tc>
        <w:tc>
          <w:tcPr>
            <w:tcW w:w="171" w:type="dxa"/>
          </w:tcPr>
          <w:p w14:paraId="530AE3E7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0" w:type="dxa"/>
          </w:tcPr>
          <w:p w14:paraId="63D5E7A3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10/2/25</w:t>
            </w:r>
          </w:p>
        </w:tc>
        <w:tc>
          <w:tcPr>
            <w:tcW w:w="580" w:type="dxa"/>
          </w:tcPr>
          <w:p w14:paraId="20244670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11/2/25</w:t>
            </w:r>
          </w:p>
        </w:tc>
        <w:tc>
          <w:tcPr>
            <w:tcW w:w="580" w:type="dxa"/>
          </w:tcPr>
          <w:p w14:paraId="2AAEF195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12/2/25</w:t>
            </w:r>
          </w:p>
        </w:tc>
        <w:tc>
          <w:tcPr>
            <w:tcW w:w="580" w:type="dxa"/>
          </w:tcPr>
          <w:p w14:paraId="1476B221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13/2/25</w:t>
            </w:r>
          </w:p>
        </w:tc>
        <w:tc>
          <w:tcPr>
            <w:tcW w:w="580" w:type="dxa"/>
          </w:tcPr>
          <w:p w14:paraId="289C5D07" w14:textId="77777777" w:rsidR="007C6407" w:rsidRPr="00C329FB" w:rsidRDefault="002B6102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17/2/25</w:t>
            </w:r>
          </w:p>
        </w:tc>
        <w:tc>
          <w:tcPr>
            <w:tcW w:w="580" w:type="dxa"/>
            <w:vAlign w:val="center"/>
          </w:tcPr>
          <w:p w14:paraId="11A9A27F" w14:textId="77777777" w:rsidR="007C6407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18/2/25</w:t>
            </w:r>
          </w:p>
          <w:p w14:paraId="33CBAA85" w14:textId="77777777" w:rsidR="003923A9" w:rsidRPr="00C329FB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0" w:type="dxa"/>
            <w:vAlign w:val="center"/>
          </w:tcPr>
          <w:p w14:paraId="275975A0" w14:textId="77777777" w:rsidR="007C6407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19/2/25</w:t>
            </w:r>
          </w:p>
          <w:p w14:paraId="2E0255A4" w14:textId="77777777" w:rsidR="003923A9" w:rsidRPr="00C329FB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0" w:type="dxa"/>
            <w:vAlign w:val="center"/>
          </w:tcPr>
          <w:p w14:paraId="2A9C383D" w14:textId="77777777" w:rsidR="007944D3" w:rsidRDefault="007944D3" w:rsidP="007944D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20/2/25</w:t>
            </w:r>
          </w:p>
          <w:p w14:paraId="462656D3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0" w:type="dxa"/>
            <w:vAlign w:val="center"/>
          </w:tcPr>
          <w:p w14:paraId="47DDAE40" w14:textId="77777777" w:rsidR="007C6407" w:rsidRPr="00C329FB" w:rsidRDefault="0017200B" w:rsidP="0017200B">
            <w:pPr>
              <w:pStyle w:val="Sinespaciado"/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24/2/25</w:t>
            </w:r>
          </w:p>
        </w:tc>
        <w:tc>
          <w:tcPr>
            <w:tcW w:w="580" w:type="dxa"/>
            <w:vAlign w:val="center"/>
          </w:tcPr>
          <w:p w14:paraId="1E729FAC" w14:textId="77777777" w:rsidR="007C6407" w:rsidRPr="00C329FB" w:rsidRDefault="0017200B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25/2/25</w:t>
            </w:r>
          </w:p>
        </w:tc>
        <w:tc>
          <w:tcPr>
            <w:tcW w:w="580" w:type="dxa"/>
            <w:vAlign w:val="center"/>
          </w:tcPr>
          <w:p w14:paraId="2E645BD5" w14:textId="77777777" w:rsidR="007C6407" w:rsidRPr="00C329FB" w:rsidRDefault="00175426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26/2/25</w:t>
            </w:r>
          </w:p>
        </w:tc>
        <w:tc>
          <w:tcPr>
            <w:tcW w:w="171" w:type="dxa"/>
            <w:vAlign w:val="center"/>
          </w:tcPr>
          <w:p w14:paraId="5B23C5C1" w14:textId="77777777" w:rsidR="007C6407" w:rsidRPr="00C329FB" w:rsidRDefault="009316B3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27/2/25</w:t>
            </w:r>
          </w:p>
        </w:tc>
      </w:tr>
      <w:tr w:rsidR="007C6407" w:rsidRPr="00C329FB" w14:paraId="0FB9E4E9" w14:textId="77777777" w:rsidTr="0054002C">
        <w:trPr>
          <w:trHeight w:val="333"/>
        </w:trPr>
        <w:tc>
          <w:tcPr>
            <w:tcW w:w="285" w:type="dxa"/>
            <w:vAlign w:val="center"/>
          </w:tcPr>
          <w:p w14:paraId="2355AFF2" w14:textId="77777777" w:rsidR="007C6407" w:rsidRPr="00C329FB" w:rsidRDefault="007C6407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80" w:type="dxa"/>
            <w:vAlign w:val="center"/>
          </w:tcPr>
          <w:p w14:paraId="294BA990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56B4BA33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171" w:type="dxa"/>
            <w:vAlign w:val="center"/>
          </w:tcPr>
          <w:p w14:paraId="6E581BE7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0" w:type="dxa"/>
          </w:tcPr>
          <w:p w14:paraId="453363E7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</w:tcPr>
          <w:p w14:paraId="5F8C7FD7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</w:tcPr>
          <w:p w14:paraId="2C113CAA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</w:tcPr>
          <w:p w14:paraId="2C510C44" w14:textId="77777777" w:rsidR="007C6407" w:rsidRPr="00C329FB" w:rsidRDefault="007C6407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</w:tcPr>
          <w:p w14:paraId="3C50639F" w14:textId="77777777" w:rsidR="007C6407" w:rsidRPr="00C329FB" w:rsidRDefault="002B6102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730A9935" w14:textId="77777777" w:rsidR="007C6407" w:rsidRPr="00C329FB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78A48D46" w14:textId="77777777" w:rsidR="007C6407" w:rsidRPr="00C329FB" w:rsidRDefault="003923A9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5BCC9C8E" w14:textId="77777777" w:rsidR="007C6407" w:rsidRPr="00C329FB" w:rsidRDefault="007944D3" w:rsidP="007C64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539EE39A" w14:textId="77777777" w:rsidR="007C6407" w:rsidRDefault="0017200B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118E79FE" w14:textId="77777777" w:rsidR="007C6407" w:rsidRDefault="0017200B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0" w:type="dxa"/>
            <w:vAlign w:val="center"/>
          </w:tcPr>
          <w:p w14:paraId="21EAC018" w14:textId="77777777" w:rsidR="007C6407" w:rsidRDefault="00175426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171" w:type="dxa"/>
            <w:vAlign w:val="center"/>
          </w:tcPr>
          <w:p w14:paraId="45D822BF" w14:textId="77777777" w:rsidR="007C6407" w:rsidRDefault="009316B3" w:rsidP="007C640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698F8B38" w14:textId="77777777" w:rsidR="00A730F0" w:rsidRDefault="00A730F0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2DCD59C" w14:textId="77777777" w:rsidR="002E2D37" w:rsidRDefault="002E2D37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6164" w:type="dxa"/>
        <w:tblLook w:val="04A0" w:firstRow="1" w:lastRow="0" w:firstColumn="1" w:lastColumn="0" w:noHBand="0" w:noVBand="1"/>
      </w:tblPr>
      <w:tblGrid>
        <w:gridCol w:w="369"/>
        <w:gridCol w:w="661"/>
        <w:gridCol w:w="661"/>
        <w:gridCol w:w="661"/>
        <w:gridCol w:w="661"/>
        <w:gridCol w:w="750"/>
        <w:gridCol w:w="750"/>
        <w:gridCol w:w="839"/>
        <w:gridCol w:w="839"/>
      </w:tblGrid>
      <w:tr w:rsidR="00165649" w:rsidRPr="00C329FB" w14:paraId="71721B05" w14:textId="77777777" w:rsidTr="00165649">
        <w:trPr>
          <w:trHeight w:val="290"/>
        </w:trPr>
        <w:tc>
          <w:tcPr>
            <w:tcW w:w="368" w:type="dxa"/>
            <w:vAlign w:val="center"/>
          </w:tcPr>
          <w:p w14:paraId="2CFB9B96" w14:textId="77777777" w:rsidR="00165649" w:rsidRPr="00C329FB" w:rsidRDefault="00165649" w:rsidP="00570F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329FB">
              <w:rPr>
                <w:rFonts w:ascii="Arial" w:hAnsi="Arial" w:cs="Arial"/>
                <w:b/>
                <w:bCs/>
                <w:sz w:val="16"/>
                <w:szCs w:val="16"/>
              </w:rPr>
              <w:t>9° A</w:t>
            </w:r>
          </w:p>
        </w:tc>
        <w:tc>
          <w:tcPr>
            <w:tcW w:w="658" w:type="dxa"/>
            <w:vAlign w:val="center"/>
          </w:tcPr>
          <w:p w14:paraId="4B8CA222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3/3/25</w:t>
            </w:r>
          </w:p>
        </w:tc>
        <w:tc>
          <w:tcPr>
            <w:tcW w:w="658" w:type="dxa"/>
            <w:vAlign w:val="center"/>
          </w:tcPr>
          <w:p w14:paraId="6D34C79E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4/3/25</w:t>
            </w:r>
          </w:p>
        </w:tc>
        <w:tc>
          <w:tcPr>
            <w:tcW w:w="658" w:type="dxa"/>
            <w:vAlign w:val="center"/>
          </w:tcPr>
          <w:p w14:paraId="1CDAED5D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5/3/25</w:t>
            </w:r>
          </w:p>
        </w:tc>
        <w:tc>
          <w:tcPr>
            <w:tcW w:w="658" w:type="dxa"/>
            <w:vAlign w:val="center"/>
          </w:tcPr>
          <w:p w14:paraId="15D0D118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6/3/25</w:t>
            </w:r>
          </w:p>
        </w:tc>
        <w:tc>
          <w:tcPr>
            <w:tcW w:w="747" w:type="dxa"/>
            <w:vAlign w:val="center"/>
          </w:tcPr>
          <w:p w14:paraId="06F24410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10/3/25</w:t>
            </w:r>
          </w:p>
        </w:tc>
        <w:tc>
          <w:tcPr>
            <w:tcW w:w="747" w:type="dxa"/>
            <w:vAlign w:val="center"/>
          </w:tcPr>
          <w:p w14:paraId="1729D216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11/3/25</w:t>
            </w:r>
          </w:p>
        </w:tc>
        <w:tc>
          <w:tcPr>
            <w:tcW w:w="835" w:type="dxa"/>
          </w:tcPr>
          <w:p w14:paraId="3A6D5947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12/03/25</w:t>
            </w:r>
          </w:p>
        </w:tc>
        <w:tc>
          <w:tcPr>
            <w:tcW w:w="835" w:type="dxa"/>
          </w:tcPr>
          <w:p w14:paraId="1006D6FB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13/03/25</w:t>
            </w:r>
          </w:p>
        </w:tc>
      </w:tr>
      <w:tr w:rsidR="00165649" w:rsidRPr="00C329FB" w14:paraId="7E4F5D24" w14:textId="77777777" w:rsidTr="00165649">
        <w:trPr>
          <w:trHeight w:val="290"/>
        </w:trPr>
        <w:tc>
          <w:tcPr>
            <w:tcW w:w="368" w:type="dxa"/>
            <w:vAlign w:val="center"/>
          </w:tcPr>
          <w:p w14:paraId="418385BA" w14:textId="77777777" w:rsidR="00165649" w:rsidRPr="00C329FB" w:rsidRDefault="00165649" w:rsidP="00570F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58" w:type="dxa"/>
            <w:vAlign w:val="center"/>
          </w:tcPr>
          <w:p w14:paraId="6DAE1499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58" w:type="dxa"/>
            <w:vAlign w:val="center"/>
          </w:tcPr>
          <w:p w14:paraId="4A591E3A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58" w:type="dxa"/>
            <w:vAlign w:val="center"/>
          </w:tcPr>
          <w:p w14:paraId="57E97F98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58" w:type="dxa"/>
            <w:vAlign w:val="center"/>
          </w:tcPr>
          <w:p w14:paraId="33D0D2F8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47" w:type="dxa"/>
            <w:vAlign w:val="center"/>
          </w:tcPr>
          <w:p w14:paraId="6D3A4B62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47" w:type="dxa"/>
            <w:vAlign w:val="center"/>
          </w:tcPr>
          <w:p w14:paraId="706ADFE4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5" w:type="dxa"/>
            <w:vAlign w:val="center"/>
          </w:tcPr>
          <w:p w14:paraId="4F1C203E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nook</w:t>
            </w:r>
            <w:proofErr w:type="spellEnd"/>
          </w:p>
        </w:tc>
        <w:tc>
          <w:tcPr>
            <w:tcW w:w="835" w:type="dxa"/>
            <w:vAlign w:val="center"/>
          </w:tcPr>
          <w:p w14:paraId="050DD274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45B52657" w14:textId="77777777" w:rsidR="002E2D37" w:rsidRDefault="002E2D37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8C9F9C" w14:textId="77777777" w:rsidR="006E7CE1" w:rsidRDefault="006E7CE1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AD412DE" w14:textId="77777777" w:rsidR="009316B3" w:rsidRDefault="009316B3" w:rsidP="00A730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8535" w:type="dxa"/>
        <w:tblLook w:val="04A0" w:firstRow="1" w:lastRow="0" w:firstColumn="1" w:lastColumn="0" w:noHBand="0" w:noVBand="1"/>
      </w:tblPr>
      <w:tblGrid>
        <w:gridCol w:w="319"/>
        <w:gridCol w:w="519"/>
        <w:gridCol w:w="580"/>
        <w:gridCol w:w="219"/>
        <w:gridCol w:w="580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220"/>
      </w:tblGrid>
      <w:tr w:rsidR="009316B3" w14:paraId="511FCF4A" w14:textId="77777777" w:rsidTr="009316B3">
        <w:trPr>
          <w:trHeight w:val="98"/>
        </w:trPr>
        <w:tc>
          <w:tcPr>
            <w:tcW w:w="318" w:type="dxa"/>
            <w:vAlign w:val="center"/>
          </w:tcPr>
          <w:p w14:paraId="54E49767" w14:textId="77777777" w:rsidR="003923A9" w:rsidRPr="00C329FB" w:rsidRDefault="003923A9" w:rsidP="003923A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329F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9° </w:t>
            </w:r>
            <w:r w:rsidRPr="00C329FB">
              <w:rPr>
                <w:rFonts w:ascii="Symbol" w:hAnsi="Symbol" w:cs="Arial"/>
                <w:b/>
                <w:bCs/>
                <w:sz w:val="16"/>
                <w:szCs w:val="16"/>
              </w:rPr>
              <w:t></w:t>
            </w:r>
          </w:p>
        </w:tc>
        <w:tc>
          <w:tcPr>
            <w:tcW w:w="525" w:type="dxa"/>
            <w:vAlign w:val="center"/>
          </w:tcPr>
          <w:p w14:paraId="60913291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6/5/24</w:t>
            </w:r>
          </w:p>
        </w:tc>
        <w:tc>
          <w:tcPr>
            <w:tcW w:w="588" w:type="dxa"/>
            <w:vAlign w:val="center"/>
          </w:tcPr>
          <w:p w14:paraId="3D4DD0F3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7/02/25</w:t>
            </w:r>
          </w:p>
        </w:tc>
        <w:tc>
          <w:tcPr>
            <w:tcW w:w="212" w:type="dxa"/>
            <w:vAlign w:val="center"/>
          </w:tcPr>
          <w:p w14:paraId="6D55BFCF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</w:tcPr>
          <w:p w14:paraId="0DAC579F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10/2/25</w:t>
            </w:r>
          </w:p>
        </w:tc>
        <w:tc>
          <w:tcPr>
            <w:tcW w:w="588" w:type="dxa"/>
            <w:vAlign w:val="center"/>
          </w:tcPr>
          <w:p w14:paraId="27AA2623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11/2/25</w:t>
            </w:r>
          </w:p>
        </w:tc>
        <w:tc>
          <w:tcPr>
            <w:tcW w:w="588" w:type="dxa"/>
          </w:tcPr>
          <w:p w14:paraId="4585C91B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12/2/25</w:t>
            </w:r>
          </w:p>
        </w:tc>
        <w:tc>
          <w:tcPr>
            <w:tcW w:w="588" w:type="dxa"/>
          </w:tcPr>
          <w:p w14:paraId="3880FA15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14/2/25</w:t>
            </w:r>
          </w:p>
        </w:tc>
        <w:tc>
          <w:tcPr>
            <w:tcW w:w="588" w:type="dxa"/>
            <w:vAlign w:val="center"/>
          </w:tcPr>
          <w:p w14:paraId="4706D956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17/2/25</w:t>
            </w:r>
          </w:p>
        </w:tc>
        <w:tc>
          <w:tcPr>
            <w:tcW w:w="588" w:type="dxa"/>
            <w:vAlign w:val="center"/>
          </w:tcPr>
          <w:p w14:paraId="6CCC8CAF" w14:textId="77777777" w:rsidR="003923A9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18/2/25</w:t>
            </w:r>
          </w:p>
          <w:p w14:paraId="7E3E0A9C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</w:tcPr>
          <w:p w14:paraId="2D29F863" w14:textId="77777777" w:rsidR="003923A9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19/2/25</w:t>
            </w:r>
          </w:p>
          <w:p w14:paraId="3E2AAF3A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</w:tcPr>
          <w:p w14:paraId="069125EE" w14:textId="77777777" w:rsidR="003923A9" w:rsidRDefault="00293E92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21/2/25</w:t>
            </w:r>
          </w:p>
          <w:p w14:paraId="0968D77B" w14:textId="77777777" w:rsidR="00293E92" w:rsidRPr="00C329FB" w:rsidRDefault="00293E92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</w:tcPr>
          <w:p w14:paraId="161F501E" w14:textId="77777777" w:rsidR="003923A9" w:rsidRPr="00C329FB" w:rsidRDefault="0017200B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24/2/25</w:t>
            </w:r>
          </w:p>
        </w:tc>
        <w:tc>
          <w:tcPr>
            <w:tcW w:w="588" w:type="dxa"/>
            <w:vAlign w:val="center"/>
          </w:tcPr>
          <w:p w14:paraId="4A515ED9" w14:textId="77777777" w:rsidR="003923A9" w:rsidRPr="00C329FB" w:rsidRDefault="00175426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</w:t>
            </w:r>
            <w:r w:rsidR="0017200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/2/25</w:t>
            </w:r>
          </w:p>
        </w:tc>
        <w:tc>
          <w:tcPr>
            <w:tcW w:w="588" w:type="dxa"/>
            <w:vAlign w:val="center"/>
          </w:tcPr>
          <w:p w14:paraId="2EB07D68" w14:textId="77777777" w:rsidR="003923A9" w:rsidRPr="00C329FB" w:rsidRDefault="00175426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26/2/25</w:t>
            </w:r>
          </w:p>
        </w:tc>
        <w:tc>
          <w:tcPr>
            <w:tcW w:w="212" w:type="dxa"/>
            <w:vAlign w:val="center"/>
          </w:tcPr>
          <w:p w14:paraId="43C7B8B3" w14:textId="77777777" w:rsidR="009316B3" w:rsidRPr="00C329FB" w:rsidRDefault="009316B3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28/2/25</w:t>
            </w:r>
          </w:p>
        </w:tc>
        <w:tc>
          <w:tcPr>
            <w:tcW w:w="212" w:type="dxa"/>
            <w:vAlign w:val="center"/>
          </w:tcPr>
          <w:p w14:paraId="60059486" w14:textId="77777777" w:rsidR="003923A9" w:rsidRPr="00C329FB" w:rsidRDefault="003923A9" w:rsidP="003923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316B3" w14:paraId="3A191CBF" w14:textId="77777777" w:rsidTr="009316B3">
        <w:trPr>
          <w:trHeight w:val="16"/>
        </w:trPr>
        <w:tc>
          <w:tcPr>
            <w:tcW w:w="318" w:type="dxa"/>
            <w:vAlign w:val="center"/>
          </w:tcPr>
          <w:p w14:paraId="4C603854" w14:textId="77777777" w:rsidR="003923A9" w:rsidRPr="00C329FB" w:rsidRDefault="003923A9" w:rsidP="003923A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329F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525" w:type="dxa"/>
            <w:vAlign w:val="center"/>
          </w:tcPr>
          <w:p w14:paraId="225DBE51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015AEE10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212" w:type="dxa"/>
            <w:vAlign w:val="center"/>
          </w:tcPr>
          <w:p w14:paraId="186B9DFA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</w:tcPr>
          <w:p w14:paraId="73984235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3330CE0C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</w:tcPr>
          <w:p w14:paraId="725D7C0C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</w:tcPr>
          <w:p w14:paraId="076CC276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726CE422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5678E031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763D8ABE" w14:textId="77777777" w:rsidR="003923A9" w:rsidRPr="00C329FB" w:rsidRDefault="003923A9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32009E26" w14:textId="77777777" w:rsidR="003923A9" w:rsidRPr="00C329FB" w:rsidRDefault="00293E92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5CBFECD9" w14:textId="77777777" w:rsidR="003923A9" w:rsidRDefault="0017200B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49EE20E4" w14:textId="77777777" w:rsidR="003923A9" w:rsidRDefault="0017200B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588" w:type="dxa"/>
            <w:vAlign w:val="center"/>
          </w:tcPr>
          <w:p w14:paraId="4F709F6C" w14:textId="77777777" w:rsidR="003923A9" w:rsidRDefault="00175426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212" w:type="dxa"/>
          </w:tcPr>
          <w:p w14:paraId="2EA0CED9" w14:textId="77777777" w:rsidR="003923A9" w:rsidRPr="00C329FB" w:rsidRDefault="009316B3" w:rsidP="000344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212" w:type="dxa"/>
          </w:tcPr>
          <w:p w14:paraId="6A2C21C9" w14:textId="77777777" w:rsidR="003923A9" w:rsidRPr="00C329FB" w:rsidRDefault="003923A9" w:rsidP="003923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7070A779" w14:textId="77777777" w:rsidR="0053057E" w:rsidRDefault="0053057E"/>
    <w:tbl>
      <w:tblPr>
        <w:tblStyle w:val="Tablaconcuadrcula"/>
        <w:tblW w:w="6292" w:type="dxa"/>
        <w:tblLook w:val="04A0" w:firstRow="1" w:lastRow="0" w:firstColumn="1" w:lastColumn="0" w:noHBand="0" w:noVBand="1"/>
      </w:tblPr>
      <w:tblGrid>
        <w:gridCol w:w="470"/>
        <w:gridCol w:w="661"/>
        <w:gridCol w:w="661"/>
        <w:gridCol w:w="661"/>
        <w:gridCol w:w="661"/>
        <w:gridCol w:w="750"/>
        <w:gridCol w:w="750"/>
        <w:gridCol w:w="839"/>
        <w:gridCol w:w="839"/>
      </w:tblGrid>
      <w:tr w:rsidR="00165649" w:rsidRPr="00C329FB" w14:paraId="10218BD1" w14:textId="77777777" w:rsidTr="00165649">
        <w:trPr>
          <w:trHeight w:val="293"/>
        </w:trPr>
        <w:tc>
          <w:tcPr>
            <w:tcW w:w="470" w:type="dxa"/>
            <w:vAlign w:val="center"/>
          </w:tcPr>
          <w:p w14:paraId="2CD5AFDD" w14:textId="77777777" w:rsidR="00165649" w:rsidRPr="00C329FB" w:rsidRDefault="00165649" w:rsidP="00570F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9°</w:t>
            </w:r>
            <w:r w:rsidRPr="00C329FB">
              <w:rPr>
                <w:rFonts w:ascii="Symbol" w:hAnsi="Symbol" w:cs="Arial"/>
                <w:b/>
                <w:bCs/>
                <w:sz w:val="16"/>
                <w:szCs w:val="16"/>
              </w:rPr>
              <w:t>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661" w:type="dxa"/>
            <w:vAlign w:val="center"/>
          </w:tcPr>
          <w:p w14:paraId="1CC88223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3/3/25 </w:t>
            </w:r>
          </w:p>
        </w:tc>
        <w:tc>
          <w:tcPr>
            <w:tcW w:w="661" w:type="dxa"/>
            <w:vAlign w:val="center"/>
          </w:tcPr>
          <w:p w14:paraId="53352BD1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4/3/25</w:t>
            </w:r>
          </w:p>
        </w:tc>
        <w:tc>
          <w:tcPr>
            <w:tcW w:w="661" w:type="dxa"/>
            <w:vAlign w:val="center"/>
          </w:tcPr>
          <w:p w14:paraId="39DEC61F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5/3/25</w:t>
            </w:r>
          </w:p>
        </w:tc>
        <w:tc>
          <w:tcPr>
            <w:tcW w:w="661" w:type="dxa"/>
            <w:vAlign w:val="center"/>
          </w:tcPr>
          <w:p w14:paraId="32635AE5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7/3/25</w:t>
            </w:r>
          </w:p>
        </w:tc>
        <w:tc>
          <w:tcPr>
            <w:tcW w:w="750" w:type="dxa"/>
            <w:vAlign w:val="center"/>
          </w:tcPr>
          <w:p w14:paraId="28A2CF8C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10/3/25</w:t>
            </w:r>
          </w:p>
        </w:tc>
        <w:tc>
          <w:tcPr>
            <w:tcW w:w="750" w:type="dxa"/>
            <w:vAlign w:val="center"/>
          </w:tcPr>
          <w:p w14:paraId="0900E4DC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11/3/25</w:t>
            </w:r>
          </w:p>
        </w:tc>
        <w:tc>
          <w:tcPr>
            <w:tcW w:w="839" w:type="dxa"/>
          </w:tcPr>
          <w:p w14:paraId="02588BD7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12/03/25</w:t>
            </w:r>
          </w:p>
        </w:tc>
        <w:tc>
          <w:tcPr>
            <w:tcW w:w="839" w:type="dxa"/>
          </w:tcPr>
          <w:p w14:paraId="19F96843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14/03/25</w:t>
            </w:r>
          </w:p>
        </w:tc>
      </w:tr>
      <w:tr w:rsidR="00165649" w:rsidRPr="00C329FB" w14:paraId="2696734F" w14:textId="77777777" w:rsidTr="00165649">
        <w:trPr>
          <w:trHeight w:val="293"/>
        </w:trPr>
        <w:tc>
          <w:tcPr>
            <w:tcW w:w="470" w:type="dxa"/>
            <w:vAlign w:val="center"/>
          </w:tcPr>
          <w:p w14:paraId="71FD8140" w14:textId="77777777" w:rsidR="00165649" w:rsidRPr="00C329FB" w:rsidRDefault="00165649" w:rsidP="00570F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1" w:type="dxa"/>
            <w:vAlign w:val="center"/>
          </w:tcPr>
          <w:p w14:paraId="25547A86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61" w:type="dxa"/>
            <w:vAlign w:val="center"/>
          </w:tcPr>
          <w:p w14:paraId="34ED2D57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61" w:type="dxa"/>
            <w:vAlign w:val="center"/>
          </w:tcPr>
          <w:p w14:paraId="09F12119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61" w:type="dxa"/>
            <w:vAlign w:val="center"/>
          </w:tcPr>
          <w:p w14:paraId="028F824B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50" w:type="dxa"/>
            <w:vAlign w:val="center"/>
          </w:tcPr>
          <w:p w14:paraId="5686324A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50" w:type="dxa"/>
            <w:vAlign w:val="center"/>
          </w:tcPr>
          <w:p w14:paraId="75441FD1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9" w:type="dxa"/>
            <w:vAlign w:val="center"/>
          </w:tcPr>
          <w:p w14:paraId="51858B16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9" w:type="dxa"/>
            <w:vAlign w:val="center"/>
          </w:tcPr>
          <w:p w14:paraId="0B35B611" w14:textId="77777777" w:rsidR="00165649" w:rsidRPr="00C329FB" w:rsidRDefault="00165649" w:rsidP="00570FF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74D25BF6" w14:textId="77777777" w:rsidR="00797BC3" w:rsidRDefault="00797BC3"/>
    <w:p w14:paraId="451EEA66" w14:textId="77777777" w:rsidR="00797BC3" w:rsidRDefault="00797BC3"/>
    <w:p w14:paraId="4E13129C" w14:textId="77777777" w:rsidR="007252D6" w:rsidRDefault="007252D6"/>
    <w:p w14:paraId="4CBDD66B" w14:textId="77777777" w:rsidR="007252D6" w:rsidRDefault="007252D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02"/>
        <w:gridCol w:w="2087"/>
        <w:gridCol w:w="2127"/>
        <w:gridCol w:w="2012"/>
      </w:tblGrid>
      <w:tr w:rsidR="007252D6" w14:paraId="51626A99" w14:textId="77777777" w:rsidTr="00175150">
        <w:tc>
          <w:tcPr>
            <w:tcW w:w="8828" w:type="dxa"/>
            <w:gridSpan w:val="4"/>
          </w:tcPr>
          <w:p w14:paraId="29D7A85B" w14:textId="77777777" w:rsidR="007252D6" w:rsidRDefault="007252D6" w:rsidP="009B3CDB">
            <w:r>
              <w:rPr>
                <w:rFonts w:ascii="Arial" w:hAnsi="Arial" w:cs="Arial"/>
                <w:sz w:val="20"/>
                <w:szCs w:val="20"/>
              </w:rPr>
              <w:t xml:space="preserve">  ÁREA O ASIGNATURA: </w:t>
            </w:r>
            <w:r w:rsidR="00E830C8">
              <w:rPr>
                <w:rFonts w:ascii="Arial" w:hAnsi="Arial" w:cs="Arial"/>
                <w:b/>
                <w:bCs/>
                <w:sz w:val="20"/>
                <w:szCs w:val="20"/>
              </w:rPr>
              <w:t>MATEMÁTICA</w:t>
            </w:r>
          </w:p>
        </w:tc>
      </w:tr>
      <w:tr w:rsidR="007252D6" w14:paraId="054B09A6" w14:textId="77777777" w:rsidTr="00175150">
        <w:tc>
          <w:tcPr>
            <w:tcW w:w="2602" w:type="dxa"/>
          </w:tcPr>
          <w:p w14:paraId="47A04A9F" w14:textId="77777777" w:rsidR="007252D6" w:rsidRDefault="007252D6" w:rsidP="009B3CDB">
            <w:r>
              <w:rPr>
                <w:rFonts w:ascii="Arial" w:hAnsi="Arial" w:cs="Arial"/>
              </w:rPr>
              <w:t xml:space="preserve">GRADO: </w:t>
            </w:r>
            <w:r w:rsidR="009E02DE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087" w:type="dxa"/>
          </w:tcPr>
          <w:p w14:paraId="6B5B83D6" w14:textId="77777777" w:rsidR="007252D6" w:rsidRDefault="007252D6" w:rsidP="009B3CDB">
            <w:r>
              <w:rPr>
                <w:rFonts w:ascii="Arial" w:hAnsi="Arial" w:cs="Arial"/>
              </w:rPr>
              <w:t xml:space="preserve">GRUPO: A, </w:t>
            </w:r>
            <w:r>
              <w:rPr>
                <w:rFonts w:ascii="Symbol" w:hAnsi="Symbol" w:cs="Symbol"/>
              </w:rPr>
              <w:t></w:t>
            </w:r>
          </w:p>
        </w:tc>
        <w:tc>
          <w:tcPr>
            <w:tcW w:w="2127" w:type="dxa"/>
          </w:tcPr>
          <w:p w14:paraId="30DD8CEC" w14:textId="77777777" w:rsidR="007252D6" w:rsidRDefault="007252D6" w:rsidP="009B3CDB">
            <w:r>
              <w:rPr>
                <w:rFonts w:ascii="Arial" w:hAnsi="Arial" w:cs="Arial"/>
              </w:rPr>
              <w:t xml:space="preserve">SEMANA: </w:t>
            </w:r>
            <w:r w:rsidR="00F9118C">
              <w:rPr>
                <w:rFonts w:ascii="Arial" w:hAnsi="Arial" w:cs="Arial"/>
              </w:rPr>
              <w:t>17 al21</w:t>
            </w:r>
          </w:p>
        </w:tc>
        <w:tc>
          <w:tcPr>
            <w:tcW w:w="2012" w:type="dxa"/>
          </w:tcPr>
          <w:p w14:paraId="3E740E07" w14:textId="77777777" w:rsidR="007252D6" w:rsidRDefault="007252D6" w:rsidP="009B3CDB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Marzo</w:t>
            </w:r>
          </w:p>
        </w:tc>
      </w:tr>
      <w:tr w:rsidR="007252D6" w14:paraId="6A5A2D67" w14:textId="77777777" w:rsidTr="00175150">
        <w:trPr>
          <w:trHeight w:val="227"/>
        </w:trPr>
        <w:tc>
          <w:tcPr>
            <w:tcW w:w="2602" w:type="dxa"/>
            <w:vAlign w:val="center"/>
          </w:tcPr>
          <w:p w14:paraId="2ABDD662" w14:textId="77777777" w:rsidR="007252D6" w:rsidRDefault="007252D6" w:rsidP="009B3CDB">
            <w:pPr>
              <w:jc w:val="both"/>
            </w:pPr>
            <w:r>
              <w:rPr>
                <w:rFonts w:ascii="Arial" w:hAnsi="Arial" w:cs="Arial"/>
              </w:rPr>
              <w:t>ENCUENTRO N°:</w:t>
            </w:r>
          </w:p>
        </w:tc>
        <w:tc>
          <w:tcPr>
            <w:tcW w:w="6226" w:type="dxa"/>
            <w:gridSpan w:val="3"/>
          </w:tcPr>
          <w:p w14:paraId="4FD64677" w14:textId="77777777" w:rsidR="007252D6" w:rsidRPr="0031337E" w:rsidRDefault="007F1272" w:rsidP="009B3C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23,24,25,26</w:t>
            </w:r>
          </w:p>
        </w:tc>
      </w:tr>
      <w:tr w:rsidR="007252D6" w14:paraId="6D782927" w14:textId="77777777" w:rsidTr="00175150">
        <w:tc>
          <w:tcPr>
            <w:tcW w:w="4689" w:type="dxa"/>
            <w:gridSpan w:val="2"/>
          </w:tcPr>
          <w:p w14:paraId="208CB105" w14:textId="77777777" w:rsidR="007252D6" w:rsidRPr="00A5191D" w:rsidRDefault="007252D6" w:rsidP="009B3C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>
              <w:rPr>
                <w:rFonts w:ascii="Arial" w:hAnsi="Arial" w:cs="Arial"/>
                <w:b/>
                <w:bCs/>
              </w:rPr>
              <w:t>R</w:t>
            </w:r>
            <w:r w:rsidRPr="00A5191D">
              <w:rPr>
                <w:rFonts w:ascii="Arial" w:hAnsi="Arial" w:cs="Arial"/>
                <w:b/>
                <w:bCs/>
              </w:rPr>
              <w:t>esolución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139" w:type="dxa"/>
            <w:gridSpan w:val="2"/>
          </w:tcPr>
          <w:p w14:paraId="506FD62C" w14:textId="77777777" w:rsidR="007252D6" w:rsidRPr="00A5191D" w:rsidRDefault="007252D6" w:rsidP="009B3C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E</w:t>
            </w:r>
            <w:r w:rsidRPr="00A5191D">
              <w:rPr>
                <w:rFonts w:ascii="Arial" w:hAnsi="Arial" w:cs="Arial"/>
                <w:b/>
                <w:bCs/>
              </w:rPr>
              <w:t>spacial</w:t>
            </w:r>
            <w:r>
              <w:rPr>
                <w:rFonts w:ascii="Arial" w:hAnsi="Arial" w:cs="Arial"/>
                <w:b/>
                <w:bCs/>
              </w:rPr>
              <w:t xml:space="preserve"> - M</w:t>
            </w:r>
            <w:r w:rsidRPr="00A5191D">
              <w:rPr>
                <w:rFonts w:ascii="Arial" w:hAnsi="Arial" w:cs="Arial"/>
                <w:b/>
                <w:bCs/>
              </w:rPr>
              <w:t>étrico</w:t>
            </w:r>
          </w:p>
        </w:tc>
      </w:tr>
      <w:tr w:rsidR="007252D6" w14:paraId="0847008D" w14:textId="77777777" w:rsidTr="00175150">
        <w:tc>
          <w:tcPr>
            <w:tcW w:w="4689" w:type="dxa"/>
            <w:gridSpan w:val="2"/>
          </w:tcPr>
          <w:p w14:paraId="35CFAED6" w14:textId="77777777" w:rsidR="007252D6" w:rsidRDefault="007252D6" w:rsidP="009B3CD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3. </w:t>
            </w:r>
            <w:r>
              <w:rPr>
                <w:rFonts w:ascii="Arial" w:hAnsi="Arial" w:cs="Arial"/>
              </w:rPr>
              <w:t>APRENDIZAJE</w:t>
            </w:r>
          </w:p>
        </w:tc>
        <w:tc>
          <w:tcPr>
            <w:tcW w:w="4139" w:type="dxa"/>
            <w:gridSpan w:val="2"/>
          </w:tcPr>
          <w:p w14:paraId="7B731058" w14:textId="77777777" w:rsidR="007252D6" w:rsidRDefault="007252D6" w:rsidP="009B3CD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4. </w:t>
            </w:r>
            <w:r>
              <w:rPr>
                <w:rFonts w:ascii="Arial" w:hAnsi="Arial" w:cs="Arial"/>
              </w:rPr>
              <w:t>CONTENIDO</w:t>
            </w:r>
          </w:p>
        </w:tc>
      </w:tr>
      <w:tr w:rsidR="00336B4D" w:rsidRPr="00336B4D" w14:paraId="5F1EBC45" w14:textId="77777777" w:rsidTr="00175150">
        <w:tc>
          <w:tcPr>
            <w:tcW w:w="4689" w:type="dxa"/>
            <w:gridSpan w:val="2"/>
            <w:vAlign w:val="center"/>
          </w:tcPr>
          <w:p w14:paraId="26ECC903" w14:textId="77777777" w:rsidR="007252D6" w:rsidRPr="00336B4D" w:rsidRDefault="005A75BA" w:rsidP="009B3CDB">
            <w:pPr>
              <w:jc w:val="both"/>
              <w:rPr>
                <w:rFonts w:ascii="Arial Narrow" w:hAnsi="Arial Narrow" w:cs="Arial"/>
                <w:color w:val="000000" w:themeColor="text1"/>
              </w:rPr>
            </w:pPr>
            <w:r w:rsidRPr="00336B4D">
              <w:rPr>
                <w:rFonts w:ascii="Arial Narrow" w:hAnsi="Arial Narrow" w:cs="Arial"/>
                <w:color w:val="000000" w:themeColor="text1"/>
              </w:rPr>
              <w:t xml:space="preserve"> Resolver</w:t>
            </w:r>
            <w:r w:rsidR="00336B4D" w:rsidRPr="00336B4D">
              <w:rPr>
                <w:rFonts w:ascii="Arial Narrow" w:hAnsi="Arial Narrow" w:cs="Arial"/>
                <w:color w:val="000000" w:themeColor="text1"/>
              </w:rPr>
              <w:t xml:space="preserve"> problemas que involucran potenciación, radicación y logaritmación. </w:t>
            </w:r>
          </w:p>
        </w:tc>
        <w:tc>
          <w:tcPr>
            <w:tcW w:w="4139" w:type="dxa"/>
            <w:gridSpan w:val="2"/>
            <w:vAlign w:val="center"/>
          </w:tcPr>
          <w:p w14:paraId="64E83CDF" w14:textId="77777777" w:rsidR="00336B4D" w:rsidRPr="00336B4D" w:rsidRDefault="00336B4D" w:rsidP="00336B4D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 Narrow" w:hAnsi="Arial Narrow" w:cs="Arial"/>
                <w:color w:val="000000" w:themeColor="text1"/>
              </w:rPr>
            </w:pPr>
            <w:r w:rsidRPr="00336B4D">
              <w:rPr>
                <w:rFonts w:ascii="Arial Narrow" w:hAnsi="Arial Narrow" w:cs="Arial"/>
                <w:color w:val="000000" w:themeColor="text1"/>
              </w:rPr>
              <w:t>Exponentes y propiedades</w:t>
            </w:r>
          </w:p>
          <w:p w14:paraId="3C742D79" w14:textId="77777777" w:rsidR="00336B4D" w:rsidRPr="00336B4D" w:rsidRDefault="00336B4D" w:rsidP="00336B4D">
            <w:pPr>
              <w:pStyle w:val="Prrafodelista"/>
              <w:numPr>
                <w:ilvl w:val="0"/>
                <w:numId w:val="3"/>
              </w:numPr>
              <w:ind w:right="-113"/>
              <w:rPr>
                <w:rFonts w:ascii="Arial Narrow" w:hAnsi="Arial Narrow" w:cs="Arial"/>
                <w:color w:val="000000" w:themeColor="text1"/>
              </w:rPr>
            </w:pPr>
            <w:r w:rsidRPr="00336B4D">
              <w:rPr>
                <w:rFonts w:ascii="Arial Narrow" w:hAnsi="Arial Narrow" w:cs="Arial"/>
                <w:color w:val="000000" w:themeColor="text1"/>
              </w:rPr>
              <w:t>Radicales y logaritmos.</w:t>
            </w:r>
          </w:p>
          <w:p w14:paraId="50015B77" w14:textId="77777777" w:rsidR="007252D6" w:rsidRPr="00336B4D" w:rsidRDefault="007252D6" w:rsidP="009B3CDB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39298D51" w14:textId="77777777" w:rsidR="007252D6" w:rsidRPr="00336B4D" w:rsidRDefault="007252D6" w:rsidP="007252D6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  <w:color w:val="000000" w:themeColor="text1"/>
        </w:rPr>
      </w:pPr>
      <w:r w:rsidRPr="00336B4D">
        <w:rPr>
          <w:rFonts w:ascii="Arial" w:hAnsi="Arial" w:cs="Arial"/>
          <w:b/>
          <w:bCs/>
          <w:color w:val="000000" w:themeColor="text1"/>
        </w:rPr>
        <w:t>5. EVIDENCIAS A DESARROLLAR:</w:t>
      </w:r>
    </w:p>
    <w:p w14:paraId="0A1F25A2" w14:textId="77777777" w:rsidR="00336B4D" w:rsidRPr="00336B4D" w:rsidRDefault="00336B4D" w:rsidP="00336B4D">
      <w:pPr>
        <w:spacing w:after="200" w:line="276" w:lineRule="auto"/>
        <w:ind w:right="-57"/>
        <w:jc w:val="both"/>
        <w:rPr>
          <w:rFonts w:ascii="Arial Narrow" w:hAnsi="Arial Narrow" w:cs="Arial"/>
          <w:color w:val="000000" w:themeColor="text1"/>
          <w:sz w:val="20"/>
          <w:szCs w:val="20"/>
        </w:rPr>
      </w:pPr>
      <w:r w:rsidRPr="00336B4D">
        <w:rPr>
          <w:rFonts w:ascii="Arial Narrow" w:hAnsi="Arial Narrow" w:cs="Arial"/>
          <w:color w:val="000000" w:themeColor="text1"/>
          <w:sz w:val="20"/>
          <w:szCs w:val="20"/>
        </w:rPr>
        <w:t>-Interpretar las operaciones: potenciación, radicación y logaritmación en una situación problema.</w:t>
      </w:r>
    </w:p>
    <w:p w14:paraId="67F37D15" w14:textId="77777777" w:rsidR="00336B4D" w:rsidRDefault="00336B4D" w:rsidP="00336B4D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  <w:r w:rsidRPr="00336B4D">
        <w:rPr>
          <w:rFonts w:ascii="Arial Narrow" w:hAnsi="Arial Narrow" w:cs="Arial"/>
          <w:color w:val="000000" w:themeColor="text1"/>
          <w:sz w:val="20"/>
          <w:szCs w:val="20"/>
        </w:rPr>
        <w:t>-Utilizar las propiedades de la potenciación radicación o logaritmación para solucionar un problema</w:t>
      </w:r>
      <w:r w:rsidRPr="00DF4860">
        <w:rPr>
          <w:rFonts w:ascii="Arial Narrow" w:hAnsi="Arial Narrow" w:cs="Arial"/>
          <w:color w:val="FF0000"/>
          <w:sz w:val="20"/>
          <w:szCs w:val="20"/>
        </w:rPr>
        <w:t>.</w:t>
      </w:r>
    </w:p>
    <w:p w14:paraId="0312888B" w14:textId="77777777" w:rsidR="007252D6" w:rsidRDefault="007252D6" w:rsidP="007252D6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</w:p>
    <w:p w14:paraId="790CDDE9" w14:textId="77777777" w:rsidR="007252D6" w:rsidRDefault="007252D6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 FUNCIONES COGNITIVAS):</w:t>
      </w:r>
    </w:p>
    <w:p w14:paraId="7DAA344C" w14:textId="77777777" w:rsidR="00336B4D" w:rsidRDefault="00336B4D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5A533BC" w14:textId="77777777" w:rsidR="00336B4D" w:rsidRDefault="00336B4D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Pr="00336B4D">
        <w:rPr>
          <w:rFonts w:ascii="Arial" w:hAnsi="Arial" w:cs="Arial"/>
          <w:bCs/>
        </w:rPr>
        <w:t>Se realizó lectura grupal del libro de contenidos</w:t>
      </w:r>
      <w:r>
        <w:rPr>
          <w:rFonts w:ascii="Arial" w:hAnsi="Arial" w:cs="Arial"/>
          <w:bCs/>
        </w:rPr>
        <w:t xml:space="preserve"> página 9, posteriormente un alumno al azar hizo su interpretación de lo leído.</w:t>
      </w:r>
    </w:p>
    <w:p w14:paraId="2DBE6AF8" w14:textId="77777777" w:rsidR="00336B4D" w:rsidRDefault="00336B4D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-Luego transcribieron el concepto de potenciación en sus apuntes</w:t>
      </w:r>
    </w:p>
    <w:p w14:paraId="7D1A845B" w14:textId="77777777" w:rsidR="00336B4D" w:rsidRDefault="00336B4D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-Se explicó cada una de las propiedades que aparecen en la página y sus respectivos ejemplos (ejemplo 1,2,3,4).</w:t>
      </w:r>
    </w:p>
    <w:p w14:paraId="7D549635" w14:textId="77777777" w:rsidR="00336B4D" w:rsidRPr="0004622F" w:rsidRDefault="00336B4D" w:rsidP="007950DB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-113"/>
        <w:rPr>
          <w:rFonts w:ascii="Arial" w:hAnsi="Arial" w:cs="Arial"/>
          <w:bCs/>
          <w:color w:val="2E74B5" w:themeColor="accent1" w:themeShade="BF"/>
          <w:sz w:val="40"/>
          <w:szCs w:val="40"/>
        </w:rPr>
      </w:pPr>
      <w:r w:rsidRPr="0004622F">
        <w:rPr>
          <w:rFonts w:ascii="Arial Narrow" w:hAnsi="Arial Narrow" w:cs="Arial"/>
          <w:color w:val="2E74B5" w:themeColor="accent1" w:themeShade="BF"/>
          <w:sz w:val="40"/>
          <w:szCs w:val="40"/>
        </w:rPr>
        <w:t>Exponentes y propiedades</w:t>
      </w:r>
      <w:r w:rsidR="00F80D01" w:rsidRPr="0004622F">
        <w:rPr>
          <w:rFonts w:ascii="Arial Narrow" w:hAnsi="Arial Narrow" w:cs="Arial"/>
          <w:color w:val="2E74B5" w:themeColor="accent1" w:themeShade="BF"/>
          <w:sz w:val="40"/>
          <w:szCs w:val="40"/>
        </w:rPr>
        <w:t xml:space="preserve"> 17/3/25</w:t>
      </w:r>
    </w:p>
    <w:p w14:paraId="311378E6" w14:textId="77777777" w:rsidR="00336B4D" w:rsidRPr="00336B4D" w:rsidRDefault="00336B4D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noProof/>
          <w:lang w:val="es-MX" w:eastAsia="es-MX"/>
        </w:rPr>
        <w:lastRenderedPageBreak/>
        <w:drawing>
          <wp:anchor distT="0" distB="0" distL="114300" distR="114300" simplePos="0" relativeHeight="251658240" behindDoc="0" locked="0" layoutInCell="1" allowOverlap="1" wp14:anchorId="516B2781" wp14:editId="16D75CB4">
            <wp:simplePos x="1076325" y="5838825"/>
            <wp:positionH relativeFrom="column">
              <wp:align>left</wp:align>
            </wp:positionH>
            <wp:positionV relativeFrom="paragraph">
              <wp:align>top</wp:align>
            </wp:positionV>
            <wp:extent cx="4638675" cy="2908935"/>
            <wp:effectExtent l="0" t="0" r="9525" b="5715"/>
            <wp:wrapSquare wrapText="bothSides"/>
            <wp:docPr id="26" name="Imagen 26" descr="Propiedades de los exponentes - Solo Núme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piedades de los exponentes - Solo Números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20"/>
                    <a:stretch/>
                  </pic:blipFill>
                  <pic:spPr bwMode="auto">
                    <a:xfrm>
                      <a:off x="0" y="0"/>
                      <a:ext cx="4638675" cy="290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Cs/>
        </w:rPr>
        <w:br w:type="textWrapping" w:clear="all"/>
      </w:r>
    </w:p>
    <w:p w14:paraId="5311DCF4" w14:textId="77777777" w:rsidR="007252D6" w:rsidRDefault="0019360A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="009B3CDB">
        <w:rPr>
          <w:rFonts w:ascii="Arial" w:hAnsi="Arial" w:cs="Arial"/>
          <w:bCs/>
        </w:rPr>
        <w:t>Se realizó explicación en el tablero. de ejercicios donde se aplican las propiedades de los exponentes y se realizó un repaso para la evaluación un día antes.</w:t>
      </w:r>
    </w:p>
    <w:p w14:paraId="6F566ED4" w14:textId="77777777" w:rsidR="009B3CDB" w:rsidRDefault="0019360A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="009B3CDB">
        <w:rPr>
          <w:rFonts w:ascii="Arial" w:hAnsi="Arial" w:cs="Arial"/>
          <w:bCs/>
        </w:rPr>
        <w:t>Socialización de la evaluación realizada</w:t>
      </w:r>
      <w:r>
        <w:rPr>
          <w:rFonts w:ascii="Arial" w:hAnsi="Arial" w:cs="Arial"/>
          <w:bCs/>
        </w:rPr>
        <w:t>.</w:t>
      </w:r>
    </w:p>
    <w:p w14:paraId="61E6B453" w14:textId="77777777" w:rsidR="0004622F" w:rsidRPr="0004622F" w:rsidRDefault="0004622F" w:rsidP="0004622F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-113"/>
        <w:rPr>
          <w:rFonts w:ascii="Arial" w:hAnsi="Arial" w:cs="Arial"/>
          <w:bCs/>
          <w:color w:val="2E74B5" w:themeColor="accent1" w:themeShade="BF"/>
          <w:sz w:val="40"/>
          <w:szCs w:val="40"/>
        </w:rPr>
      </w:pPr>
      <w:r w:rsidRPr="0004622F">
        <w:rPr>
          <w:rFonts w:ascii="Arial Narrow" w:hAnsi="Arial Narrow" w:cs="Arial"/>
          <w:color w:val="2E74B5" w:themeColor="accent1" w:themeShade="BF"/>
          <w:sz w:val="40"/>
          <w:szCs w:val="40"/>
        </w:rPr>
        <w:t>Exponentes y propiedades</w:t>
      </w:r>
      <w:r>
        <w:rPr>
          <w:rFonts w:ascii="Arial Narrow" w:hAnsi="Arial Narrow" w:cs="Arial"/>
          <w:color w:val="2E74B5" w:themeColor="accent1" w:themeShade="BF"/>
          <w:sz w:val="40"/>
          <w:szCs w:val="40"/>
        </w:rPr>
        <w:t xml:space="preserve"> 18/</w:t>
      </w:r>
      <w:r w:rsidRPr="0004622F">
        <w:rPr>
          <w:rFonts w:ascii="Arial Narrow" w:hAnsi="Arial Narrow" w:cs="Arial"/>
          <w:color w:val="2E74B5" w:themeColor="accent1" w:themeShade="BF"/>
          <w:sz w:val="40"/>
          <w:szCs w:val="40"/>
        </w:rPr>
        <w:t>3/25</w:t>
      </w:r>
    </w:p>
    <w:p w14:paraId="6AA0B0FC" w14:textId="77777777" w:rsidR="0004622F" w:rsidRDefault="0004622F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31B2B5C6" w14:textId="77777777" w:rsidR="00161239" w:rsidRDefault="00161239" w:rsidP="00161239">
      <w:pPr>
        <w:rPr>
          <w:rFonts w:ascii="Arial Narrow" w:hAnsi="Arial Narrow" w:cs="Arial"/>
          <w:color w:val="2E74B5" w:themeColor="accent1" w:themeShade="BF"/>
          <w:sz w:val="40"/>
          <w:szCs w:val="40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281625B7" wp14:editId="74B1B871">
            <wp:simplePos x="0" y="0"/>
            <wp:positionH relativeFrom="column">
              <wp:posOffset>-3810</wp:posOffset>
            </wp:positionH>
            <wp:positionV relativeFrom="paragraph">
              <wp:posOffset>414655</wp:posOffset>
            </wp:positionV>
            <wp:extent cx="3105150" cy="1162050"/>
            <wp:effectExtent l="0" t="0" r="0" b="0"/>
            <wp:wrapSquare wrapText="bothSides"/>
            <wp:docPr id="28" name="Imagen 28" descr="Se pueden entender las matemáticas? : Potencias, radicales y logaritm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 pueden entender las matemáticas? : Potencias, radicales y logaritmos.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3"/>
                    <a:stretch/>
                  </pic:blipFill>
                  <pic:spPr bwMode="auto">
                    <a:xfrm>
                      <a:off x="0" y="0"/>
                      <a:ext cx="31051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1939">
        <w:rPr>
          <w:rFonts w:ascii="Arial Narrow" w:hAnsi="Arial Narrow" w:cs="Arial"/>
          <w:color w:val="2E74B5" w:themeColor="accent1" w:themeShade="BF"/>
          <w:sz w:val="40"/>
          <w:szCs w:val="40"/>
        </w:rPr>
        <w:t>Radicales y logaritmos</w:t>
      </w:r>
    </w:p>
    <w:p w14:paraId="2FF43AEE" w14:textId="77777777" w:rsidR="00161239" w:rsidRDefault="00161239" w:rsidP="00161239">
      <w:pPr>
        <w:rPr>
          <w:rFonts w:eastAsiaTheme="minorEastAsia"/>
          <w:color w:val="2E74B5" w:themeColor="accent1" w:themeShade="BF"/>
          <w:sz w:val="24"/>
          <w:szCs w:val="24"/>
        </w:rPr>
      </w:pPr>
      <w:r>
        <w:rPr>
          <w:rFonts w:eastAsiaTheme="minorEastAsia"/>
          <w:color w:val="2E74B5" w:themeColor="accent1" w:themeShade="BF"/>
          <w:sz w:val="40"/>
          <w:szCs w:val="40"/>
        </w:rPr>
        <w:br w:type="textWrapping" w:clear="all"/>
      </w:r>
      <w:r w:rsidRPr="00B61939">
        <w:rPr>
          <w:rFonts w:eastAsiaTheme="minorEastAsia"/>
          <w:color w:val="000000" w:themeColor="text1"/>
          <w:sz w:val="24"/>
          <w:szCs w:val="24"/>
        </w:rPr>
        <w:t>Se realiza lectura individual de la página 11 del libro de contenidos para entender con la situación planteada en este, para que me sirve lo que voy a aprender.</w:t>
      </w:r>
    </w:p>
    <w:p w14:paraId="478599AC" w14:textId="77777777" w:rsidR="00161239" w:rsidRPr="00B61939" w:rsidRDefault="00161239" w:rsidP="00161239">
      <w:pPr>
        <w:rPr>
          <w:rFonts w:eastAsiaTheme="minorEastAsia"/>
          <w:b/>
          <w:color w:val="2E74B5" w:themeColor="accent1" w:themeShade="BF"/>
          <w:sz w:val="24"/>
          <w:szCs w:val="24"/>
        </w:rPr>
      </w:pPr>
      <w:r w:rsidRPr="00B61939">
        <w:rPr>
          <w:rFonts w:eastAsiaTheme="minorEastAsia"/>
          <w:b/>
          <w:color w:val="2E74B5" w:themeColor="accent1" w:themeShade="BF"/>
          <w:sz w:val="24"/>
          <w:szCs w:val="24"/>
        </w:rPr>
        <w:t>Concepto</w:t>
      </w:r>
      <w:r>
        <w:rPr>
          <w:rFonts w:eastAsiaTheme="minorEastAsia"/>
          <w:b/>
          <w:color w:val="2E74B5" w:themeColor="accent1" w:themeShade="BF"/>
          <w:sz w:val="24"/>
          <w:szCs w:val="24"/>
        </w:rPr>
        <w:t xml:space="preserve">: si a y b tiene el mismo signo, la raíz enésima de a es b, se simboliza </w:t>
      </w:r>
    </w:p>
    <w:p w14:paraId="6B6533D3" w14:textId="77777777" w:rsidR="00161239" w:rsidRPr="00B61939" w:rsidRDefault="00000000" w:rsidP="00161239">
      <w:pPr>
        <w:rPr>
          <w:rFonts w:eastAsiaTheme="minorEastAsia"/>
          <w:b/>
          <w:color w:val="2E74B5" w:themeColor="accent1" w:themeShade="BF"/>
          <w:sz w:val="24"/>
          <w:szCs w:val="24"/>
        </w:rPr>
      </w:pPr>
      <m:oMathPara>
        <m:oMath>
          <m:rad>
            <m:radPr>
              <m:ctrlPr>
                <w:rPr>
                  <w:rFonts w:ascii="Cambria Math" w:eastAsiaTheme="minorEastAsia" w:hAnsi="Cambria Math"/>
                  <w:b/>
                  <w:i/>
                  <w:color w:val="2E74B5" w:themeColor="accent1" w:themeShade="BF"/>
                  <w:sz w:val="24"/>
                  <w:szCs w:val="24"/>
                </w:rPr>
              </m:ctrlPr>
            </m:radPr>
            <m:deg>
              <m:r>
                <m:rPr>
                  <m:sty m:val="bi"/>
                </m:rPr>
                <w:rPr>
                  <w:rFonts w:ascii="Cambria Math" w:eastAsiaTheme="minorEastAsia" w:hAnsi="Cambria Math"/>
                  <w:color w:val="2E74B5" w:themeColor="accent1" w:themeShade="BF"/>
                  <w:sz w:val="24"/>
                  <w:szCs w:val="24"/>
                </w:rPr>
                <m:t>n</m:t>
              </m:r>
            </m:deg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2E74B5" w:themeColor="accent1" w:themeShade="BF"/>
                  <w:sz w:val="24"/>
                  <w:szCs w:val="24"/>
                </w:rPr>
                <m:t>a</m:t>
              </m:r>
            </m:e>
          </m:rad>
          <m:r>
            <m:rPr>
              <m:sty m:val="bi"/>
            </m:rPr>
            <w:rPr>
              <w:rFonts w:ascii="Cambria Math" w:eastAsiaTheme="minorEastAsia" w:hAnsi="Cambria Math"/>
              <w:color w:val="2E74B5" w:themeColor="accent1" w:themeShade="BF"/>
              <w:sz w:val="24"/>
              <w:szCs w:val="24"/>
            </w:rPr>
            <m:t xml:space="preserve">=b si y solo si </m:t>
          </m:r>
          <m:sSup>
            <m:sSupPr>
              <m:ctrlPr>
                <w:rPr>
                  <w:rFonts w:ascii="Cambria Math" w:eastAsiaTheme="minorEastAsia" w:hAnsi="Cambria Math"/>
                  <w:b/>
                  <w:i/>
                  <w:color w:val="2E74B5" w:themeColor="accent1" w:themeShade="BF"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2E74B5" w:themeColor="accent1" w:themeShade="BF"/>
                  <w:sz w:val="24"/>
                  <w:szCs w:val="24"/>
                </w:rPr>
                <m:t>b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2E74B5" w:themeColor="accent1" w:themeShade="BF"/>
                  <w:sz w:val="24"/>
                  <w:szCs w:val="24"/>
                </w:rPr>
                <m:t>n</m:t>
              </m:r>
            </m:sup>
          </m:sSup>
          <m:r>
            <m:rPr>
              <m:sty m:val="bi"/>
            </m:rPr>
            <w:rPr>
              <w:rFonts w:ascii="Cambria Math" w:eastAsiaTheme="minorEastAsia" w:hAnsi="Cambria Math"/>
              <w:color w:val="2E74B5" w:themeColor="accent1" w:themeShade="BF"/>
              <w:sz w:val="24"/>
              <w:szCs w:val="24"/>
            </w:rPr>
            <m:t>=a</m:t>
          </m:r>
        </m:oMath>
      </m:oMathPara>
    </w:p>
    <w:p w14:paraId="42F7068B" w14:textId="77777777" w:rsidR="00161239" w:rsidRDefault="00161239" w:rsidP="00161239">
      <w:pPr>
        <w:rPr>
          <w:rFonts w:eastAsiaTheme="minorEastAsia"/>
          <w:color w:val="2E74B5" w:themeColor="accent1" w:themeShade="BF"/>
          <w:sz w:val="24"/>
          <w:szCs w:val="24"/>
        </w:rPr>
      </w:pPr>
      <w:r>
        <w:rPr>
          <w:rFonts w:eastAsiaTheme="minorEastAsia"/>
          <w:color w:val="2E74B5" w:themeColor="accent1" w:themeShade="BF"/>
          <w:sz w:val="24"/>
          <w:szCs w:val="24"/>
        </w:rPr>
        <w:t>Explicamos el ejemplo 2 del libro de contenidos.</w:t>
      </w:r>
    </w:p>
    <w:p w14:paraId="19C2CA5B" w14:textId="77777777" w:rsidR="00161239" w:rsidRDefault="00161239" w:rsidP="00161239">
      <w:pPr>
        <w:rPr>
          <w:rFonts w:eastAsiaTheme="minorEastAsia"/>
          <w:color w:val="2E74B5" w:themeColor="accent1" w:themeShade="BF"/>
          <w:sz w:val="24"/>
          <w:szCs w:val="24"/>
        </w:rPr>
      </w:pPr>
      <w:r>
        <w:rPr>
          <w:rFonts w:eastAsiaTheme="minorEastAsia"/>
          <w:color w:val="2E74B5" w:themeColor="accent1" w:themeShade="BF"/>
          <w:sz w:val="24"/>
          <w:szCs w:val="24"/>
        </w:rPr>
        <w:t xml:space="preserve">Realizamos explicación en el tablero y en la página </w:t>
      </w:r>
      <w:proofErr w:type="gramStart"/>
      <w:r>
        <w:rPr>
          <w:rFonts w:eastAsiaTheme="minorEastAsia"/>
          <w:color w:val="2E74B5" w:themeColor="accent1" w:themeShade="BF"/>
          <w:sz w:val="24"/>
          <w:szCs w:val="24"/>
        </w:rPr>
        <w:t>152  del</w:t>
      </w:r>
      <w:proofErr w:type="gramEnd"/>
      <w:r>
        <w:rPr>
          <w:rFonts w:eastAsiaTheme="minorEastAsia"/>
          <w:color w:val="2E74B5" w:themeColor="accent1" w:themeShade="BF"/>
          <w:sz w:val="24"/>
          <w:szCs w:val="24"/>
        </w:rPr>
        <w:t xml:space="preserve"> libro de actividades ejercicio 1 identificamos la propiedad utilizada. </w:t>
      </w:r>
    </w:p>
    <w:p w14:paraId="60D9BFF3" w14:textId="77777777" w:rsidR="007252D6" w:rsidRPr="000660D2" w:rsidRDefault="007252D6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CA5C4A4" w14:textId="77777777" w:rsidR="007252D6" w:rsidRDefault="007252D6" w:rsidP="007252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1E75889E" w14:textId="77777777" w:rsidR="00336B4D" w:rsidRDefault="0079096C" w:rsidP="007252D6">
      <w:r>
        <w:t>-Se realizó taller</w:t>
      </w:r>
      <w:r w:rsidR="005A75BA">
        <w:t xml:space="preserve"> </w:t>
      </w:r>
      <w:r>
        <w:t xml:space="preserve">  del libro de </w:t>
      </w:r>
      <w:r w:rsidR="005A75BA">
        <w:t>actividades de</w:t>
      </w:r>
      <w:r>
        <w:t xml:space="preserve"> matemática </w:t>
      </w:r>
      <w:r w:rsidR="005A75BA">
        <w:t>página</w:t>
      </w:r>
      <w:r>
        <w:t xml:space="preserve"> 152 ejercicios 1 y 2 </w:t>
      </w:r>
    </w:p>
    <w:p w14:paraId="1E06E25A" w14:textId="77777777" w:rsidR="00A77824" w:rsidRDefault="00F241CF" w:rsidP="007252D6">
      <w:r>
        <w:t>-Actividad en educa revisar cada 15 días</w:t>
      </w:r>
    </w:p>
    <w:p w14:paraId="09265F14" w14:textId="77777777" w:rsidR="0079096C" w:rsidRDefault="00F241CF" w:rsidP="007252D6">
      <w:r>
        <w:t>E</w:t>
      </w:r>
      <w:r w:rsidR="0079096C">
        <w:t>xponentes y propiedades</w:t>
      </w:r>
      <w:r>
        <w:t xml:space="preserve"> 19 marzo/25</w:t>
      </w:r>
    </w:p>
    <w:p w14:paraId="201A4794" w14:textId="77777777" w:rsidR="0079096C" w:rsidRPr="007950DB" w:rsidRDefault="0079096C" w:rsidP="0079096C">
      <w:pPr>
        <w:rPr>
          <w:color w:val="7030A0"/>
          <w:sz w:val="28"/>
          <w:szCs w:val="28"/>
        </w:rPr>
      </w:pPr>
      <w:r w:rsidRPr="007950DB">
        <w:rPr>
          <w:color w:val="7030A0"/>
          <w:sz w:val="28"/>
          <w:szCs w:val="28"/>
        </w:rPr>
        <w:t>Nombre--------------------------------------------------------</w:t>
      </w:r>
    </w:p>
    <w:p w14:paraId="2B38ACEB" w14:textId="77777777" w:rsidR="0079096C" w:rsidRPr="007950DB" w:rsidRDefault="0079096C" w:rsidP="0079096C">
      <w:pPr>
        <w:rPr>
          <w:noProof/>
          <w:color w:val="7030A0"/>
          <w:sz w:val="28"/>
          <w:szCs w:val="28"/>
          <w:lang w:val="es-MX" w:eastAsia="es-MX"/>
        </w:rPr>
      </w:pPr>
      <w:r w:rsidRPr="007950DB">
        <w:rPr>
          <w:color w:val="7030A0"/>
          <w:sz w:val="28"/>
          <w:szCs w:val="28"/>
        </w:rPr>
        <w:t>Resolver enfrente de cada ejercicio, Calcula y expresa el resultado final</w:t>
      </w:r>
      <w:r w:rsidRPr="007950DB">
        <w:rPr>
          <w:noProof/>
          <w:color w:val="7030A0"/>
          <w:sz w:val="28"/>
          <w:szCs w:val="28"/>
          <w:lang w:val="es-MX" w:eastAsia="es-MX"/>
        </w:rPr>
        <w:t xml:space="preserve"> </w:t>
      </w:r>
    </w:p>
    <w:p w14:paraId="384E7708" w14:textId="77777777" w:rsidR="0079096C" w:rsidRPr="007950DB" w:rsidRDefault="00000000" w:rsidP="0079096C">
      <w:pPr>
        <w:rPr>
          <w:rFonts w:eastAsiaTheme="minorEastAsia"/>
          <w:color w:val="7030A0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-3</m:t>
                </m:r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-5/6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 xml:space="preserve">=                              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3</m:t>
                </m:r>
              </m:den>
            </m:f>
          </m:sup>
        </m:sSup>
      </m:oMath>
      <w:r w:rsidR="0079096C" w:rsidRPr="007950DB">
        <w:rPr>
          <w:rFonts w:eastAsiaTheme="minorEastAsia"/>
          <w:color w:val="7030A0"/>
          <w:sz w:val="28"/>
          <w:szCs w:val="28"/>
        </w:rPr>
        <w:t xml:space="preserve">= </w:t>
      </w:r>
    </w:p>
    <w:p w14:paraId="3DD0B646" w14:textId="77777777" w:rsidR="0079096C" w:rsidRPr="007950DB" w:rsidRDefault="00000000" w:rsidP="0079096C">
      <w:pPr>
        <w:rPr>
          <w:rFonts w:eastAsiaTheme="minorEastAsia"/>
          <w:color w:val="7030A0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-7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color w:val="7030A0"/>
                    <w:sz w:val="28"/>
                    <w:szCs w:val="28"/>
                  </w:rPr>
                  <m:t>-2</m:t>
                </m:r>
              </m:sup>
            </m:sSup>
          </m:den>
        </m:f>
        <m:r>
          <w:rPr>
            <w:rFonts w:ascii="Cambria Math" w:hAnsi="Cambria Math"/>
            <w:color w:val="7030A0"/>
            <w:sz w:val="28"/>
            <w:szCs w:val="28"/>
          </w:rPr>
          <m:t xml:space="preserve">  </m:t>
        </m:r>
      </m:oMath>
      <w:r w:rsidR="0079096C" w:rsidRPr="007950DB">
        <w:rPr>
          <w:rFonts w:eastAsiaTheme="minorEastAsia"/>
          <w:color w:val="7030A0"/>
          <w:sz w:val="28"/>
          <w:szCs w:val="28"/>
        </w:rPr>
        <w:t xml:space="preserve">=                                         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7030A0"/>
                    <w:sz w:val="28"/>
                    <w:szCs w:val="28"/>
                  </w:rPr>
                  <m:t>-3</m:t>
                </m:r>
              </m:e>
            </m:d>
          </m:e>
          <m:sup>
            <m:sSup>
              <m:sSupPr>
                <m:ctrlPr>
                  <w:rPr>
                    <w:rFonts w:ascii="Cambria Math" w:eastAsiaTheme="minorEastAsia" w:hAnsi="Cambria Math"/>
                    <w:i/>
                    <w:color w:val="7030A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7030A0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  <w:color w:val="7030A0"/>
                    <w:sz w:val="28"/>
                    <w:szCs w:val="28"/>
                  </w:rPr>
                  <m:t>-4</m:t>
                </m:r>
              </m:sup>
            </m:sSup>
          </m:sup>
        </m:sSup>
        <m:r>
          <w:rPr>
            <w:rFonts w:ascii="Cambria Math" w:eastAsiaTheme="minorEastAsia" w:hAnsi="Cambria Math"/>
            <w:color w:val="7030A0"/>
            <w:sz w:val="28"/>
            <w:szCs w:val="28"/>
          </w:rPr>
          <m:t>=</m:t>
        </m:r>
      </m:oMath>
      <w:r w:rsidR="00526A0C">
        <w:rPr>
          <w:rFonts w:eastAsiaTheme="minorEastAsia"/>
          <w:color w:val="7030A0"/>
          <w:sz w:val="28"/>
          <w:szCs w:val="28"/>
        </w:rPr>
        <w:t xml:space="preserve"> </w:t>
      </w:r>
      <w:r w:rsidR="00163D9C">
        <w:rPr>
          <w:rFonts w:eastAsiaTheme="minorEastAsia"/>
          <w:color w:val="7030A0"/>
          <w:sz w:val="28"/>
          <w:szCs w:val="28"/>
        </w:rPr>
        <w:t xml:space="preserve"> </w:t>
      </w:r>
    </w:p>
    <w:p w14:paraId="27DBF11C" w14:textId="77777777" w:rsidR="0079096C" w:rsidRPr="007950DB" w:rsidRDefault="00000000" w:rsidP="0079096C">
      <w:pPr>
        <w:rPr>
          <w:rFonts w:eastAsiaTheme="minorEastAsia"/>
          <w:color w:val="7030A0"/>
          <w:sz w:val="28"/>
          <w:szCs w:val="28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  <w:color w:val="7030A0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3</m:t>
              </m:r>
            </m:e>
            <m:sup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7030A0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7030A0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3</m:t>
              </m:r>
            </m:e>
            <m:sup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eastAsiaTheme="minorEastAsia" w:hAnsi="Cambria Math"/>
              <w:color w:val="7030A0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7030A0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3</m:t>
              </m:r>
            </m:e>
            <m:sup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5</m:t>
              </m:r>
            </m:sup>
          </m:sSup>
          <m:r>
            <w:rPr>
              <w:rFonts w:ascii="Cambria Math" w:eastAsiaTheme="minorEastAsia" w:hAnsi="Cambria Math"/>
              <w:color w:val="7030A0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7030A0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3</m:t>
              </m:r>
            </m:e>
            <m:sup>
              <m:r>
                <w:rPr>
                  <w:rFonts w:ascii="Cambria Math" w:eastAsiaTheme="minorEastAsia" w:hAnsi="Cambria Math"/>
                  <w:color w:val="7030A0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eastAsiaTheme="minorEastAsia" w:hAnsi="Cambria Math"/>
              <w:color w:val="7030A0"/>
              <w:sz w:val="28"/>
              <w:szCs w:val="28"/>
            </w:rPr>
            <m:t xml:space="preserve">=              </m:t>
          </m:r>
          <m:sSup>
            <m:sSupPr>
              <m:ctrlPr>
                <w:rPr>
                  <w:rFonts w:ascii="Cambria Math" w:hAnsi="Cambria Math"/>
                  <w:i/>
                  <w:color w:val="7030A0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7030A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7030A0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color w:val="7030A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7030A0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  <w:color w:val="7030A0"/>
                          <w:sz w:val="28"/>
                          <w:szCs w:val="28"/>
                        </w:rPr>
                        <m:t>6</m:t>
                      </m:r>
                    </m:den>
                  </m:f>
                  <m:r>
                    <w:rPr>
                      <w:rFonts w:ascii="Cambria Math" w:hAnsi="Cambria Math"/>
                      <w:color w:val="7030A0"/>
                      <w:sz w:val="28"/>
                      <w:szCs w:val="28"/>
                    </w:rPr>
                    <m:t>-7</m:t>
                  </m:r>
                </m:e>
              </m:d>
            </m:e>
            <m:sup>
              <m:r>
                <w:rPr>
                  <w:rFonts w:ascii="Cambria Math" w:hAnsi="Cambria Math"/>
                  <w:color w:val="7030A0"/>
                  <w:sz w:val="28"/>
                  <w:szCs w:val="28"/>
                </w:rPr>
                <m:t>-3/4</m:t>
              </m:r>
            </m:sup>
          </m:sSup>
          <m:r>
            <w:rPr>
              <w:rFonts w:ascii="Cambria Math" w:hAnsi="Cambria Math"/>
              <w:color w:val="7030A0"/>
              <w:sz w:val="28"/>
              <w:szCs w:val="28"/>
            </w:rPr>
            <m:t>=</m:t>
          </m:r>
        </m:oMath>
      </m:oMathPara>
    </w:p>
    <w:p w14:paraId="4EF98516" w14:textId="77777777" w:rsidR="0079096C" w:rsidRPr="007950DB" w:rsidRDefault="00000000" w:rsidP="0079096C">
      <w:pPr>
        <w:rPr>
          <w:rFonts w:eastAsiaTheme="minorEastAsia"/>
          <w:color w:val="7030A0"/>
          <w:sz w:val="28"/>
          <w:szCs w:val="28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color w:val="7030A0"/>
                        <w:sz w:val="28"/>
                        <w:szCs w:val="28"/>
                      </w:rPr>
                      <m:t>5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color w:val="7030A0"/>
                <w:sz w:val="28"/>
                <w:szCs w:val="28"/>
              </w:rPr>
              <m:t>0</m:t>
            </m:r>
          </m:sup>
        </m:sSup>
        <m:r>
          <w:rPr>
            <w:rFonts w:ascii="Cambria Math" w:eastAsiaTheme="minorEastAsia" w:hAnsi="Cambria Math"/>
            <w:color w:val="7030A0"/>
            <w:sz w:val="28"/>
            <w:szCs w:val="28"/>
          </w:rPr>
          <m:t xml:space="preserve">=        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=</m:t>
        </m:r>
      </m:oMath>
      <w:r w:rsidR="0079096C" w:rsidRPr="007950DB">
        <w:rPr>
          <w:rFonts w:eastAsiaTheme="minorEastAsia"/>
          <w:color w:val="7030A0"/>
          <w:sz w:val="28"/>
          <w:szCs w:val="28"/>
        </w:rPr>
        <w:t xml:space="preserve">                 </w:t>
      </w:r>
      <m:oMath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-3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*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5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*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7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*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-9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*</m:t>
        </m:r>
        <m:sSup>
          <m:sSupPr>
            <m:ctrlPr>
              <w:rPr>
                <w:rFonts w:ascii="Cambria Math" w:hAnsi="Cambria Math"/>
                <w:i/>
                <w:color w:val="7030A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7030A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7030A0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/>
            <w:color w:val="7030A0"/>
            <w:sz w:val="28"/>
            <w:szCs w:val="28"/>
          </w:rPr>
          <m:t>=</m:t>
        </m:r>
      </m:oMath>
    </w:p>
    <w:p w14:paraId="72E40E6A" w14:textId="77777777" w:rsidR="0079096C" w:rsidRPr="007950DB" w:rsidRDefault="0079096C" w:rsidP="0079096C">
      <w:pPr>
        <w:rPr>
          <w:rFonts w:eastAsiaTheme="minorEastAsia"/>
          <w:color w:val="7030A0"/>
          <w:sz w:val="28"/>
          <w:szCs w:val="28"/>
        </w:rPr>
      </w:pPr>
      <w:r w:rsidRPr="007950DB">
        <w:rPr>
          <w:rFonts w:eastAsiaTheme="minorEastAsia"/>
          <w:noProof/>
          <w:color w:val="7030A0"/>
          <w:sz w:val="28"/>
          <w:szCs w:val="28"/>
          <w:lang w:val="es-MX" w:eastAsia="es-MX"/>
        </w:rPr>
        <w:drawing>
          <wp:inline distT="0" distB="0" distL="0" distR="0" wp14:anchorId="17B993B0" wp14:editId="45637312">
            <wp:extent cx="1876425" cy="1076325"/>
            <wp:effectExtent l="0" t="0" r="9525" b="952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22064" t="43469" r="60285" b="37211"/>
                    <a:stretch/>
                  </pic:blipFill>
                  <pic:spPr bwMode="auto">
                    <a:xfrm>
                      <a:off x="0" y="0"/>
                      <a:ext cx="1876425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09F005" w14:textId="77777777" w:rsidR="00002A6C" w:rsidRDefault="00002A6C" w:rsidP="0079096C">
      <w:pPr>
        <w:rPr>
          <w:rFonts w:eastAsiaTheme="minorEastAsia"/>
          <w:color w:val="000000" w:themeColor="text1"/>
          <w:sz w:val="28"/>
          <w:szCs w:val="28"/>
        </w:rPr>
      </w:pPr>
      <w:r>
        <w:rPr>
          <w:rFonts w:eastAsiaTheme="minorEastAsia"/>
          <w:color w:val="000000" w:themeColor="text1"/>
          <w:sz w:val="28"/>
          <w:szCs w:val="28"/>
        </w:rPr>
        <w:t>-</w:t>
      </w:r>
      <w:r w:rsidRPr="00002A6C">
        <w:rPr>
          <w:rFonts w:eastAsiaTheme="minorEastAsia"/>
          <w:color w:val="000000" w:themeColor="text1"/>
          <w:sz w:val="28"/>
          <w:szCs w:val="28"/>
        </w:rPr>
        <w:t>Se colo</w:t>
      </w:r>
      <w:r w:rsidR="00AE7B44">
        <w:rPr>
          <w:rFonts w:eastAsiaTheme="minorEastAsia"/>
          <w:color w:val="000000" w:themeColor="text1"/>
          <w:sz w:val="28"/>
          <w:szCs w:val="28"/>
        </w:rPr>
        <w:t>có en plataforma educa evoluciona a</w:t>
      </w:r>
      <w:r w:rsidR="002E50C3">
        <w:rPr>
          <w:rFonts w:eastAsiaTheme="minorEastAsia"/>
          <w:color w:val="000000" w:themeColor="text1"/>
          <w:sz w:val="28"/>
          <w:szCs w:val="28"/>
        </w:rPr>
        <w:t xml:space="preserve">ctividad </w:t>
      </w:r>
    </w:p>
    <w:p w14:paraId="4249BEDE" w14:textId="77777777" w:rsidR="00031AC6" w:rsidRDefault="002E50C3" w:rsidP="00031AC6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Realizar página 152</w:t>
      </w:r>
      <w:r w:rsidR="00031AC6" w:rsidRPr="002842B6">
        <w:rPr>
          <w:rFonts w:ascii="Arial" w:hAnsi="Arial" w:cs="Arial"/>
          <w:bCs/>
        </w:rPr>
        <w:t xml:space="preserve"> del libro de actividades</w:t>
      </w:r>
      <w:r>
        <w:rPr>
          <w:rFonts w:ascii="Arial" w:hAnsi="Arial" w:cs="Arial"/>
          <w:bCs/>
        </w:rPr>
        <w:t xml:space="preserve">, punto 1 y </w:t>
      </w:r>
      <w:r w:rsidR="00031AC6">
        <w:rPr>
          <w:rFonts w:ascii="Arial" w:hAnsi="Arial" w:cs="Arial"/>
          <w:bCs/>
        </w:rPr>
        <w:t xml:space="preserve">punto 2 </w:t>
      </w:r>
    </w:p>
    <w:p w14:paraId="222C1654" w14:textId="77777777" w:rsidR="0079096C" w:rsidRDefault="0079096C" w:rsidP="007252D6">
      <w:pPr>
        <w:rPr>
          <w:rFonts w:ascii="Arial" w:hAnsi="Arial" w:cs="Arial"/>
          <w:b/>
          <w:bCs/>
        </w:rPr>
      </w:pPr>
    </w:p>
    <w:p w14:paraId="10615987" w14:textId="77777777" w:rsidR="007252D6" w:rsidRDefault="004204FC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</w:t>
      </w:r>
      <w:r w:rsidR="007252D6">
        <w:rPr>
          <w:rFonts w:ascii="Arial" w:hAnsi="Arial" w:cs="Arial"/>
          <w:b/>
          <w:bCs/>
        </w:rPr>
        <w:t xml:space="preserve"> OBSERVACIONES</w:t>
      </w:r>
      <w:r w:rsidR="007252D6">
        <w:rPr>
          <w:rFonts w:ascii="Arial" w:hAnsi="Arial" w:cs="Arial"/>
          <w:sz w:val="20"/>
          <w:szCs w:val="20"/>
        </w:rPr>
        <w:t>:</w:t>
      </w:r>
    </w:p>
    <w:p w14:paraId="01B44EB0" w14:textId="77777777" w:rsidR="007252D6" w:rsidRDefault="007252D6" w:rsidP="007252D6">
      <w:pPr>
        <w:rPr>
          <w:rFonts w:ascii="Arial" w:hAnsi="Arial" w:cs="Arial"/>
          <w:sz w:val="20"/>
          <w:szCs w:val="20"/>
        </w:rPr>
      </w:pPr>
    </w:p>
    <w:p w14:paraId="7D3B63B7" w14:textId="77777777" w:rsidR="007252D6" w:rsidRDefault="007252D6" w:rsidP="007252D6">
      <w:pPr>
        <w:rPr>
          <w:rFonts w:ascii="Arial" w:hAnsi="Arial" w:cs="Arial"/>
          <w:sz w:val="20"/>
          <w:szCs w:val="20"/>
        </w:rPr>
      </w:pPr>
    </w:p>
    <w:p w14:paraId="6A6D6302" w14:textId="77777777" w:rsidR="007252D6" w:rsidRDefault="007252D6" w:rsidP="007252D6">
      <w:pPr>
        <w:rPr>
          <w:rFonts w:ascii="Arial" w:hAnsi="Arial" w:cs="Arial"/>
          <w:sz w:val="20"/>
          <w:szCs w:val="20"/>
        </w:rPr>
      </w:pPr>
    </w:p>
    <w:p w14:paraId="017C3A7E" w14:textId="77777777" w:rsidR="007252D6" w:rsidRDefault="007252D6" w:rsidP="007252D6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54AF6F7D" wp14:editId="0149B9D5">
            <wp:extent cx="1676400" cy="277495"/>
            <wp:effectExtent l="0" t="0" r="0" b="8255"/>
            <wp:docPr id="24" name="Imagen 24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CA36E" w14:textId="77777777" w:rsidR="007252D6" w:rsidRDefault="007252D6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C767A85" w14:textId="77777777" w:rsidR="007252D6" w:rsidRDefault="007252D6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8"/>
        <w:gridCol w:w="884"/>
        <w:gridCol w:w="884"/>
        <w:gridCol w:w="884"/>
        <w:gridCol w:w="884"/>
      </w:tblGrid>
      <w:tr w:rsidR="00320F86" w:rsidRPr="00110310" w14:paraId="3CCD747F" w14:textId="77777777" w:rsidTr="00320F86">
        <w:trPr>
          <w:trHeight w:val="340"/>
        </w:trPr>
        <w:tc>
          <w:tcPr>
            <w:tcW w:w="898" w:type="dxa"/>
            <w:vAlign w:val="center"/>
          </w:tcPr>
          <w:p w14:paraId="78471133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10310">
              <w:rPr>
                <w:rFonts w:ascii="Arial" w:hAnsi="Arial" w:cs="Arial"/>
                <w:b/>
                <w:bCs/>
                <w:sz w:val="18"/>
                <w:szCs w:val="18"/>
              </w:rPr>
              <w:t>9° A</w:t>
            </w:r>
          </w:p>
        </w:tc>
        <w:tc>
          <w:tcPr>
            <w:tcW w:w="884" w:type="dxa"/>
            <w:vAlign w:val="center"/>
          </w:tcPr>
          <w:p w14:paraId="596BC19E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17/3/25</w:t>
            </w:r>
          </w:p>
          <w:p w14:paraId="15EFC06A" w14:textId="77777777" w:rsidR="00320F86" w:rsidRPr="002B357A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</w:tcPr>
          <w:p w14:paraId="29B55935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18/3/25</w:t>
            </w:r>
          </w:p>
          <w:p w14:paraId="2D2C10A9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0E87E509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19/3/25</w:t>
            </w:r>
          </w:p>
          <w:p w14:paraId="0E6A423F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1D7C124D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20/3/25</w:t>
            </w:r>
          </w:p>
          <w:p w14:paraId="3BD6DC47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</w:tr>
      <w:tr w:rsidR="00320F86" w:rsidRPr="00110310" w14:paraId="09067A15" w14:textId="77777777" w:rsidTr="00993622">
        <w:trPr>
          <w:trHeight w:val="340"/>
        </w:trPr>
        <w:tc>
          <w:tcPr>
            <w:tcW w:w="898" w:type="dxa"/>
            <w:vAlign w:val="center"/>
          </w:tcPr>
          <w:p w14:paraId="30FB0AC6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1031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9° </w:t>
            </w:r>
            <w:r w:rsidRPr="00110310">
              <w:rPr>
                <w:rFonts w:ascii="Symbol" w:hAnsi="Symbol" w:cs="Arial"/>
                <w:b/>
                <w:bCs/>
                <w:sz w:val="18"/>
                <w:szCs w:val="18"/>
              </w:rPr>
              <w:t></w:t>
            </w:r>
          </w:p>
        </w:tc>
        <w:tc>
          <w:tcPr>
            <w:tcW w:w="884" w:type="dxa"/>
            <w:vAlign w:val="center"/>
          </w:tcPr>
          <w:p w14:paraId="29D91138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17/3/25</w:t>
            </w:r>
          </w:p>
          <w:p w14:paraId="0776492B" w14:textId="77777777" w:rsidR="00320F86" w:rsidRPr="002B357A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</w:tcPr>
          <w:p w14:paraId="5FE1B675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18/3/25</w:t>
            </w:r>
          </w:p>
          <w:p w14:paraId="71219D6A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31A0CF77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20/3/25</w:t>
            </w:r>
          </w:p>
          <w:p w14:paraId="0143C7B3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2050CBBC" w14:textId="77777777" w:rsidR="00320F86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21/3/25</w:t>
            </w:r>
          </w:p>
          <w:p w14:paraId="56A4BD7E" w14:textId="77777777" w:rsidR="00320F86" w:rsidRPr="00110310" w:rsidRDefault="00320F86" w:rsidP="00320F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</w:tr>
    </w:tbl>
    <w:p w14:paraId="5886379E" w14:textId="77777777" w:rsidR="007252D6" w:rsidRPr="00110310" w:rsidRDefault="007252D6" w:rsidP="007252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01086E2" w14:textId="77777777" w:rsidR="007252D6" w:rsidRDefault="007252D6"/>
    <w:p w14:paraId="051367D1" w14:textId="77777777" w:rsidR="007252D6" w:rsidRDefault="007252D6"/>
    <w:p w14:paraId="54827CFD" w14:textId="77777777" w:rsidR="0019360A" w:rsidRDefault="0019360A"/>
    <w:p w14:paraId="2D01DB5D" w14:textId="77777777" w:rsidR="00DD081F" w:rsidRDefault="00DD081F"/>
    <w:p w14:paraId="3B495660" w14:textId="77777777" w:rsidR="00DD081F" w:rsidRDefault="00DD081F"/>
    <w:p w14:paraId="078387AE" w14:textId="77777777" w:rsidR="00DD081F" w:rsidRDefault="00DD081F"/>
    <w:p w14:paraId="5BF8D9C7" w14:textId="77777777" w:rsidR="00DD081F" w:rsidRDefault="00DD081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6"/>
        <w:gridCol w:w="2081"/>
        <w:gridCol w:w="2122"/>
        <w:gridCol w:w="2029"/>
      </w:tblGrid>
      <w:tr w:rsidR="00336B4D" w14:paraId="2704CC41" w14:textId="77777777" w:rsidTr="004F2358">
        <w:tc>
          <w:tcPr>
            <w:tcW w:w="8828" w:type="dxa"/>
            <w:gridSpan w:val="4"/>
          </w:tcPr>
          <w:p w14:paraId="74C790A4" w14:textId="77777777" w:rsidR="00336B4D" w:rsidRDefault="00336B4D" w:rsidP="009B3CDB">
            <w:r>
              <w:rPr>
                <w:rFonts w:ascii="Arial" w:hAnsi="Arial" w:cs="Arial"/>
                <w:sz w:val="20"/>
                <w:szCs w:val="20"/>
              </w:rPr>
              <w:t xml:space="preserve">  ÁREA O ASIGNATURA: </w:t>
            </w:r>
            <w:r w:rsidR="004F2358">
              <w:rPr>
                <w:rFonts w:ascii="Arial" w:hAnsi="Arial" w:cs="Arial"/>
                <w:b/>
                <w:bCs/>
                <w:sz w:val="20"/>
                <w:szCs w:val="20"/>
              </w:rPr>
              <w:t>MATEMÁTICA</w:t>
            </w:r>
          </w:p>
        </w:tc>
      </w:tr>
      <w:tr w:rsidR="00336B4D" w14:paraId="674C7C0E" w14:textId="77777777" w:rsidTr="004F2358">
        <w:tc>
          <w:tcPr>
            <w:tcW w:w="2596" w:type="dxa"/>
          </w:tcPr>
          <w:p w14:paraId="7E1CAA02" w14:textId="77777777" w:rsidR="00336B4D" w:rsidRDefault="00336B4D" w:rsidP="009B3CDB">
            <w:r>
              <w:rPr>
                <w:rFonts w:ascii="Arial" w:hAnsi="Arial" w:cs="Arial"/>
              </w:rPr>
              <w:t xml:space="preserve">GRADO: </w:t>
            </w:r>
            <w:r w:rsidR="00914CAC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081" w:type="dxa"/>
          </w:tcPr>
          <w:p w14:paraId="2CB30B1C" w14:textId="77777777" w:rsidR="00336B4D" w:rsidRDefault="00336B4D" w:rsidP="009B3CDB">
            <w:r>
              <w:rPr>
                <w:rFonts w:ascii="Arial" w:hAnsi="Arial" w:cs="Arial"/>
              </w:rPr>
              <w:t xml:space="preserve">GRUPO: A, </w:t>
            </w:r>
            <w:r>
              <w:rPr>
                <w:rFonts w:ascii="Symbol" w:hAnsi="Symbol" w:cs="Symbol"/>
              </w:rPr>
              <w:t></w:t>
            </w:r>
          </w:p>
        </w:tc>
        <w:tc>
          <w:tcPr>
            <w:tcW w:w="2122" w:type="dxa"/>
          </w:tcPr>
          <w:p w14:paraId="6BBDF8BA" w14:textId="77777777" w:rsidR="00336B4D" w:rsidRDefault="00336B4D" w:rsidP="009B3CDB">
            <w:r>
              <w:rPr>
                <w:rFonts w:ascii="Arial" w:hAnsi="Arial" w:cs="Arial"/>
              </w:rPr>
              <w:t>SEMANA:</w:t>
            </w:r>
            <w:r w:rsidR="00320F86">
              <w:rPr>
                <w:rFonts w:ascii="Arial" w:hAnsi="Arial" w:cs="Arial"/>
              </w:rPr>
              <w:t xml:space="preserve"> 25 al 4/abril</w:t>
            </w:r>
            <w:r>
              <w:rPr>
                <w:rFonts w:ascii="Arial" w:hAnsi="Arial" w:cs="Arial"/>
              </w:rPr>
              <w:t xml:space="preserve"> </w:t>
            </w:r>
            <w:r w:rsidR="005379A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29" w:type="dxa"/>
          </w:tcPr>
          <w:p w14:paraId="71FBE351" w14:textId="77777777" w:rsidR="00336B4D" w:rsidRDefault="00336B4D" w:rsidP="009B3CDB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Marzo</w:t>
            </w:r>
            <w:r w:rsidR="007342F4">
              <w:rPr>
                <w:rFonts w:ascii="Arial" w:hAnsi="Arial" w:cs="Arial"/>
                <w:b/>
                <w:bCs/>
              </w:rPr>
              <w:t>-abril</w:t>
            </w:r>
          </w:p>
        </w:tc>
      </w:tr>
      <w:tr w:rsidR="00336B4D" w14:paraId="5ED3A00E" w14:textId="77777777" w:rsidTr="004F2358">
        <w:trPr>
          <w:trHeight w:val="227"/>
        </w:trPr>
        <w:tc>
          <w:tcPr>
            <w:tcW w:w="2596" w:type="dxa"/>
            <w:vAlign w:val="center"/>
          </w:tcPr>
          <w:p w14:paraId="7C4018FF" w14:textId="77777777" w:rsidR="00336B4D" w:rsidRDefault="00336B4D" w:rsidP="009B3CDB">
            <w:pPr>
              <w:jc w:val="both"/>
            </w:pPr>
            <w:r>
              <w:rPr>
                <w:rFonts w:ascii="Arial" w:hAnsi="Arial" w:cs="Arial"/>
              </w:rPr>
              <w:t>ENCUENTRO N°:</w:t>
            </w:r>
          </w:p>
        </w:tc>
        <w:tc>
          <w:tcPr>
            <w:tcW w:w="6232" w:type="dxa"/>
            <w:gridSpan w:val="3"/>
          </w:tcPr>
          <w:p w14:paraId="420BEEC4" w14:textId="77777777" w:rsidR="00336B4D" w:rsidRPr="0031337E" w:rsidRDefault="00585F1E" w:rsidP="009B3C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27,28,29,30,31,32,33</w:t>
            </w:r>
          </w:p>
        </w:tc>
      </w:tr>
      <w:tr w:rsidR="00336B4D" w14:paraId="47829656" w14:textId="77777777" w:rsidTr="004F2358">
        <w:tc>
          <w:tcPr>
            <w:tcW w:w="4677" w:type="dxa"/>
            <w:gridSpan w:val="2"/>
          </w:tcPr>
          <w:p w14:paraId="77B02488" w14:textId="77777777" w:rsidR="00336B4D" w:rsidRPr="00A5191D" w:rsidRDefault="00336B4D" w:rsidP="009B3C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>
              <w:rPr>
                <w:rFonts w:ascii="Arial" w:hAnsi="Arial" w:cs="Arial"/>
                <w:b/>
                <w:bCs/>
              </w:rPr>
              <w:t>R</w:t>
            </w:r>
            <w:r w:rsidRPr="00A5191D">
              <w:rPr>
                <w:rFonts w:ascii="Arial" w:hAnsi="Arial" w:cs="Arial"/>
                <w:b/>
                <w:bCs/>
              </w:rPr>
              <w:t>esolución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151" w:type="dxa"/>
            <w:gridSpan w:val="2"/>
          </w:tcPr>
          <w:p w14:paraId="3B766161" w14:textId="77777777" w:rsidR="00336B4D" w:rsidRPr="00A5191D" w:rsidRDefault="00336B4D" w:rsidP="009B3C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E</w:t>
            </w:r>
            <w:r w:rsidRPr="00A5191D">
              <w:rPr>
                <w:rFonts w:ascii="Arial" w:hAnsi="Arial" w:cs="Arial"/>
                <w:b/>
                <w:bCs/>
              </w:rPr>
              <w:t>spacial</w:t>
            </w:r>
            <w:r>
              <w:rPr>
                <w:rFonts w:ascii="Arial" w:hAnsi="Arial" w:cs="Arial"/>
                <w:b/>
                <w:bCs/>
              </w:rPr>
              <w:t xml:space="preserve"> - M</w:t>
            </w:r>
            <w:r w:rsidRPr="00A5191D">
              <w:rPr>
                <w:rFonts w:ascii="Arial" w:hAnsi="Arial" w:cs="Arial"/>
                <w:b/>
                <w:bCs/>
              </w:rPr>
              <w:t>étrico</w:t>
            </w:r>
          </w:p>
        </w:tc>
      </w:tr>
      <w:tr w:rsidR="00336B4D" w14:paraId="7C8541B4" w14:textId="77777777" w:rsidTr="004F2358">
        <w:tc>
          <w:tcPr>
            <w:tcW w:w="4677" w:type="dxa"/>
            <w:gridSpan w:val="2"/>
          </w:tcPr>
          <w:p w14:paraId="77CE41BF" w14:textId="77777777" w:rsidR="00336B4D" w:rsidRDefault="00336B4D" w:rsidP="009B3CD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3. </w:t>
            </w:r>
            <w:r>
              <w:rPr>
                <w:rFonts w:ascii="Arial" w:hAnsi="Arial" w:cs="Arial"/>
              </w:rPr>
              <w:t>APRENDIZAJE</w:t>
            </w:r>
          </w:p>
        </w:tc>
        <w:tc>
          <w:tcPr>
            <w:tcW w:w="4151" w:type="dxa"/>
            <w:gridSpan w:val="2"/>
          </w:tcPr>
          <w:p w14:paraId="3EBD3ACB" w14:textId="77777777" w:rsidR="00336B4D" w:rsidRDefault="00336B4D" w:rsidP="009B3CD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4. </w:t>
            </w:r>
            <w:r>
              <w:rPr>
                <w:rFonts w:ascii="Arial" w:hAnsi="Arial" w:cs="Arial"/>
              </w:rPr>
              <w:t>CONTENIDO</w:t>
            </w:r>
          </w:p>
        </w:tc>
      </w:tr>
      <w:tr w:rsidR="007342F4" w:rsidRPr="007342F4" w14:paraId="0926CD1B" w14:textId="77777777" w:rsidTr="004F2358">
        <w:tc>
          <w:tcPr>
            <w:tcW w:w="4677" w:type="dxa"/>
            <w:gridSpan w:val="2"/>
            <w:vAlign w:val="center"/>
          </w:tcPr>
          <w:p w14:paraId="1F368CEE" w14:textId="77777777" w:rsidR="00336B4D" w:rsidRPr="007342F4" w:rsidRDefault="00336B4D" w:rsidP="009B3CDB">
            <w:pPr>
              <w:jc w:val="both"/>
              <w:rPr>
                <w:rFonts w:ascii="Arial Narrow" w:hAnsi="Arial Narrow" w:cs="Arial"/>
              </w:rPr>
            </w:pPr>
            <w:r w:rsidRPr="007342F4">
              <w:rPr>
                <w:rFonts w:ascii="Arial Narrow" w:hAnsi="Arial Narrow" w:cs="Arial"/>
                <w:bCs/>
              </w:rPr>
              <w:t>.</w:t>
            </w:r>
            <w:r w:rsidR="007342F4" w:rsidRPr="007342F4">
              <w:rPr>
                <w:rFonts w:ascii="Arial Narrow" w:hAnsi="Arial Narrow"/>
              </w:rPr>
              <w:t>Resolver problemas en situaciones de variación con funciones polinómicas y exponenciales en contextos aritméticos y geométricos</w:t>
            </w:r>
            <w:r w:rsidR="007342F4" w:rsidRPr="00C849B1">
              <w:rPr>
                <w:rFonts w:ascii="Arial Narrow" w:hAnsi="Arial Narrow"/>
                <w:color w:val="FF0000"/>
              </w:rPr>
              <w:t>.</w:t>
            </w:r>
          </w:p>
        </w:tc>
        <w:tc>
          <w:tcPr>
            <w:tcW w:w="4151" w:type="dxa"/>
            <w:gridSpan w:val="2"/>
            <w:vAlign w:val="center"/>
          </w:tcPr>
          <w:p w14:paraId="0AC947BA" w14:textId="77777777" w:rsidR="007342F4" w:rsidRPr="007342F4" w:rsidRDefault="007342F4" w:rsidP="007342F4">
            <w:pPr>
              <w:ind w:right="-113"/>
              <w:rPr>
                <w:rFonts w:ascii="Arial Narrow" w:hAnsi="Arial Narrow" w:cs="Arial"/>
              </w:rPr>
            </w:pPr>
            <w:r w:rsidRPr="007342F4">
              <w:rPr>
                <w:rFonts w:ascii="Arial Narrow" w:hAnsi="Arial Narrow" w:cs="Arial"/>
              </w:rPr>
              <w:t>-Función lineal y afín</w:t>
            </w:r>
          </w:p>
          <w:p w14:paraId="66D16610" w14:textId="77777777" w:rsidR="007342F4" w:rsidRPr="007342F4" w:rsidRDefault="007342F4" w:rsidP="007342F4">
            <w:pPr>
              <w:ind w:right="-113"/>
              <w:rPr>
                <w:rFonts w:ascii="Arial Narrow" w:hAnsi="Arial Narrow" w:cs="Arial"/>
              </w:rPr>
            </w:pPr>
            <w:r w:rsidRPr="007342F4">
              <w:rPr>
                <w:rFonts w:ascii="Arial Narrow" w:hAnsi="Arial Narrow" w:cs="Arial"/>
              </w:rPr>
              <w:t>-Función cuadrática</w:t>
            </w:r>
          </w:p>
          <w:p w14:paraId="0A455632" w14:textId="77777777" w:rsidR="007342F4" w:rsidRPr="007342F4" w:rsidRDefault="007342F4" w:rsidP="007342F4">
            <w:pPr>
              <w:ind w:right="-113"/>
              <w:rPr>
                <w:rFonts w:ascii="Arial Narrow" w:hAnsi="Arial Narrow" w:cs="Arial"/>
              </w:rPr>
            </w:pPr>
            <w:r w:rsidRPr="007342F4">
              <w:rPr>
                <w:rFonts w:ascii="Arial Narrow" w:hAnsi="Arial Narrow" w:cs="Arial"/>
              </w:rPr>
              <w:t>-Función exponencial</w:t>
            </w:r>
          </w:p>
          <w:p w14:paraId="21088299" w14:textId="77777777" w:rsidR="007342F4" w:rsidRPr="007342F4" w:rsidRDefault="007342F4" w:rsidP="007342F4">
            <w:pPr>
              <w:rPr>
                <w:rFonts w:ascii="Arial Narrow" w:hAnsi="Arial Narrow" w:cs="Arial"/>
              </w:rPr>
            </w:pPr>
            <w:r w:rsidRPr="007342F4">
              <w:rPr>
                <w:rFonts w:ascii="Arial Narrow" w:hAnsi="Arial Narrow" w:cs="Arial"/>
              </w:rPr>
              <w:t>-Ecuaciones exponenciales</w:t>
            </w:r>
          </w:p>
          <w:p w14:paraId="5E86F787" w14:textId="77777777" w:rsidR="007342F4" w:rsidRPr="007342F4" w:rsidRDefault="007342F4" w:rsidP="007342F4">
            <w:pPr>
              <w:ind w:right="-113"/>
              <w:rPr>
                <w:rFonts w:ascii="Arial Narrow" w:hAnsi="Arial Narrow" w:cs="Arial"/>
              </w:rPr>
            </w:pPr>
          </w:p>
          <w:p w14:paraId="7AD2EEF9" w14:textId="77777777" w:rsidR="007342F4" w:rsidRPr="007342F4" w:rsidRDefault="007342F4" w:rsidP="007342F4">
            <w:pPr>
              <w:jc w:val="both"/>
              <w:rPr>
                <w:rFonts w:ascii="Arial" w:hAnsi="Arial" w:cs="Arial"/>
              </w:rPr>
            </w:pPr>
          </w:p>
        </w:tc>
      </w:tr>
    </w:tbl>
    <w:p w14:paraId="30974805" w14:textId="77777777" w:rsidR="00336B4D" w:rsidRDefault="00336B4D" w:rsidP="00336B4D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  <w:r w:rsidRPr="007342F4">
        <w:rPr>
          <w:rFonts w:ascii="Arial" w:hAnsi="Arial" w:cs="Arial"/>
          <w:b/>
          <w:bCs/>
        </w:rPr>
        <w:t>5. EVIDENCIAS A DESARROLLAR:</w:t>
      </w:r>
    </w:p>
    <w:p w14:paraId="36B2BF09" w14:textId="77777777" w:rsidR="007342F4" w:rsidRPr="007342F4" w:rsidRDefault="007342F4" w:rsidP="007342F4">
      <w:pPr>
        <w:pStyle w:val="Prrafodelista"/>
        <w:numPr>
          <w:ilvl w:val="0"/>
          <w:numId w:val="3"/>
        </w:numPr>
        <w:spacing w:after="200" w:line="276" w:lineRule="auto"/>
        <w:ind w:right="-57"/>
        <w:jc w:val="both"/>
        <w:rPr>
          <w:rFonts w:ascii="Arial Narrow" w:hAnsi="Arial Narrow"/>
        </w:rPr>
      </w:pPr>
      <w:r w:rsidRPr="007342F4">
        <w:rPr>
          <w:rFonts w:ascii="Arial Narrow" w:hAnsi="Arial Narrow"/>
        </w:rPr>
        <w:t xml:space="preserve">Plantea y resuelve problemas en otras áreas, relativos a situaciones de variación con funciones. </w:t>
      </w:r>
    </w:p>
    <w:p w14:paraId="0257803C" w14:textId="77777777" w:rsidR="00336B4D" w:rsidRPr="007342F4" w:rsidRDefault="007342F4" w:rsidP="0017515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ind w:right="-57"/>
        <w:jc w:val="both"/>
        <w:rPr>
          <w:rFonts w:ascii="Arial" w:hAnsi="Arial" w:cs="Arial"/>
          <w:b/>
          <w:bCs/>
        </w:rPr>
      </w:pPr>
      <w:r w:rsidRPr="007342F4">
        <w:rPr>
          <w:rFonts w:ascii="Arial Narrow" w:hAnsi="Arial Narrow"/>
        </w:rPr>
        <w:t>Analiza y resuelve problemas en otras áreas, relativos a situaciones de variación con funciones   exponenciales.</w:t>
      </w:r>
    </w:p>
    <w:p w14:paraId="71DF279B" w14:textId="77777777" w:rsidR="00336B4D" w:rsidRDefault="00336B4D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 FUNCIONES COGNITIVAS):</w:t>
      </w:r>
    </w:p>
    <w:p w14:paraId="18FF4CCA" w14:textId="77777777" w:rsidR="00336B4D" w:rsidRDefault="006B377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 asignaron exposiciones por grupos para complementar el aprendizaje</w:t>
      </w:r>
    </w:p>
    <w:p w14:paraId="1531A5F2" w14:textId="77777777" w:rsidR="00336B4D" w:rsidRDefault="007342F4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hyperlink r:id="rId37" w:history="1">
        <w:r w:rsidRPr="00907916">
          <w:rPr>
            <w:rStyle w:val="Hipervnculo"/>
            <w:rFonts w:ascii="Arial" w:hAnsi="Arial" w:cs="Arial"/>
            <w:b/>
            <w:bCs/>
            <w:i/>
            <w:iCs/>
          </w:rPr>
          <w:t>https://www.youtube.com/results?search_query=funcion+lineal+y+afin</w:t>
        </w:r>
      </w:hyperlink>
    </w:p>
    <w:p w14:paraId="2CB7F01C" w14:textId="77777777" w:rsidR="00EF32AB" w:rsidRPr="00EF32AB" w:rsidRDefault="00EF32AB" w:rsidP="00EF32AB">
      <w:pPr>
        <w:spacing w:after="0" w:line="240" w:lineRule="auto"/>
        <w:ind w:right="-113"/>
        <w:rPr>
          <w:rFonts w:ascii="Arial Narrow" w:hAnsi="Arial Narrow" w:cs="Arial"/>
          <w:color w:val="0070C0"/>
          <w:sz w:val="40"/>
          <w:szCs w:val="40"/>
        </w:rPr>
      </w:pPr>
      <w:r w:rsidRPr="00EF32AB">
        <w:rPr>
          <w:rFonts w:ascii="Arial Narrow" w:hAnsi="Arial Narrow" w:cs="Arial"/>
          <w:color w:val="0070C0"/>
          <w:sz w:val="40"/>
          <w:szCs w:val="40"/>
        </w:rPr>
        <w:t>-Función lineal y afín</w:t>
      </w:r>
      <w:r w:rsidR="00F02734">
        <w:rPr>
          <w:rFonts w:ascii="Arial Narrow" w:hAnsi="Arial Narrow" w:cs="Arial"/>
          <w:color w:val="0070C0"/>
          <w:sz w:val="40"/>
          <w:szCs w:val="40"/>
        </w:rPr>
        <w:t xml:space="preserve"> 25/3/25</w:t>
      </w:r>
    </w:p>
    <w:p w14:paraId="278328AE" w14:textId="77777777" w:rsidR="007342F4" w:rsidRPr="00EF32AB" w:rsidRDefault="007342F4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 w:rsidRPr="00EF32AB">
        <w:rPr>
          <w:rFonts w:ascii="Arial" w:hAnsi="Arial" w:cs="Arial"/>
          <w:bCs/>
          <w:iCs/>
        </w:rPr>
        <w:t>visualización de video con el fin de ilustrar y adentrarnos a la temática de aprendizaje # 3</w:t>
      </w:r>
    </w:p>
    <w:p w14:paraId="6DBC7220" w14:textId="77777777" w:rsidR="007342F4" w:rsidRDefault="00EF32AB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 w:rsidRPr="00EF32AB">
        <w:rPr>
          <w:rFonts w:ascii="Arial" w:hAnsi="Arial" w:cs="Arial"/>
          <w:bCs/>
          <w:iCs/>
        </w:rPr>
        <w:t xml:space="preserve"> Realizamos lecturas de la página 60-61 del libro de matemáticas 9°</w:t>
      </w:r>
    </w:p>
    <w:p w14:paraId="71732A6F" w14:textId="77777777" w:rsidR="00EF32AB" w:rsidRDefault="00EF32AB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Leemos e interpretamos el concepto, el cual los alumnos posteriormente transcribirán en sus apuntes.</w:t>
      </w:r>
    </w:p>
    <w:p w14:paraId="6A2FEB6B" w14:textId="77777777" w:rsidR="00EF32AB" w:rsidRDefault="00EF32AB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lastRenderedPageBreak/>
        <w:t>Explicaremos el ejemplo 2 y 3 propuesto en el libro página 61</w:t>
      </w:r>
    </w:p>
    <w:p w14:paraId="4B6754E4" w14:textId="77777777" w:rsidR="00175150" w:rsidRDefault="0017515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 w:rsidRPr="00175150">
        <w:rPr>
          <w:rFonts w:ascii="Arial" w:hAnsi="Arial" w:cs="Arial"/>
          <w:bCs/>
          <w:iCs/>
          <w:color w:val="0070C0"/>
        </w:rPr>
        <w:t>Concepto</w:t>
      </w:r>
      <w:r>
        <w:rPr>
          <w:rFonts w:ascii="Arial" w:hAnsi="Arial" w:cs="Arial"/>
          <w:bCs/>
          <w:iCs/>
        </w:rPr>
        <w:t xml:space="preserve">: una función f es lineal, si </w:t>
      </w:r>
      <w:proofErr w:type="gramStart"/>
      <w:r>
        <w:rPr>
          <w:rFonts w:ascii="Arial" w:hAnsi="Arial" w:cs="Arial"/>
          <w:bCs/>
          <w:iCs/>
        </w:rPr>
        <w:t>f(0)=</w:t>
      </w:r>
      <w:proofErr w:type="gramEnd"/>
      <w:r>
        <w:rPr>
          <w:rFonts w:ascii="Arial" w:hAnsi="Arial" w:cs="Arial"/>
          <w:bCs/>
          <w:iCs/>
        </w:rPr>
        <w:t xml:space="preserve"> 0 y para todo número real x, x#0, f(x)/x es constante. Su ecuación es de la forma y= mx, para m un número real m#0, llamado constante de proporcionalidad   directa. La representación gráfica de una función lineal es una recta que pasa por el origen.</w:t>
      </w:r>
    </w:p>
    <w:p w14:paraId="563093AE" w14:textId="77777777" w:rsidR="00175150" w:rsidRDefault="0017515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Una función afín es aquella cuya ecuación es de la forma y=</w:t>
      </w:r>
      <w:proofErr w:type="spellStart"/>
      <w:r>
        <w:rPr>
          <w:rFonts w:ascii="Arial" w:hAnsi="Arial" w:cs="Arial"/>
          <w:bCs/>
          <w:iCs/>
        </w:rPr>
        <w:t>mx+b</w:t>
      </w:r>
      <w:proofErr w:type="spellEnd"/>
      <w:r>
        <w:rPr>
          <w:rFonts w:ascii="Arial" w:hAnsi="Arial" w:cs="Arial"/>
          <w:bCs/>
          <w:iCs/>
        </w:rPr>
        <w:t>, con m#</w:t>
      </w:r>
      <w:proofErr w:type="gramStart"/>
      <w:r>
        <w:rPr>
          <w:rFonts w:ascii="Arial" w:hAnsi="Arial" w:cs="Arial"/>
          <w:bCs/>
          <w:iCs/>
        </w:rPr>
        <w:t>0,b</w:t>
      </w:r>
      <w:proofErr w:type="gramEnd"/>
      <w:r>
        <w:rPr>
          <w:rFonts w:ascii="Arial" w:hAnsi="Arial" w:cs="Arial"/>
          <w:bCs/>
          <w:iCs/>
        </w:rPr>
        <w:t>#</w:t>
      </w:r>
      <w:proofErr w:type="gramStart"/>
      <w:r>
        <w:rPr>
          <w:rFonts w:ascii="Arial" w:hAnsi="Arial" w:cs="Arial"/>
          <w:bCs/>
          <w:iCs/>
        </w:rPr>
        <w:t>0.Su</w:t>
      </w:r>
      <w:proofErr w:type="gramEnd"/>
      <w:r>
        <w:rPr>
          <w:rFonts w:ascii="Arial" w:hAnsi="Arial" w:cs="Arial"/>
          <w:bCs/>
          <w:iCs/>
        </w:rPr>
        <w:t xml:space="preserve"> gráfica es una recta que no pasa por el origen.</w:t>
      </w:r>
    </w:p>
    <w:p w14:paraId="209E66C9" w14:textId="77777777" w:rsidR="00175150" w:rsidRDefault="0017515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color w:val="0070C0"/>
        </w:rPr>
      </w:pPr>
      <w:r w:rsidRPr="00175150">
        <w:rPr>
          <w:rFonts w:ascii="Arial" w:hAnsi="Arial" w:cs="Arial"/>
          <w:bCs/>
          <w:iCs/>
          <w:color w:val="0070C0"/>
        </w:rPr>
        <w:t>Ejemplo 3</w:t>
      </w:r>
      <w:r>
        <w:rPr>
          <w:rFonts w:ascii="Arial" w:hAnsi="Arial" w:cs="Arial"/>
          <w:bCs/>
          <w:iCs/>
          <w:color w:val="0070C0"/>
        </w:rPr>
        <w:t xml:space="preserve"> del libro página 61</w:t>
      </w:r>
    </w:p>
    <w:p w14:paraId="77D9E80F" w14:textId="77777777" w:rsidR="00175150" w:rsidRPr="00175150" w:rsidRDefault="0017515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  <w:r w:rsidRPr="00175150">
        <w:rPr>
          <w:rFonts w:ascii="Arial" w:hAnsi="Arial" w:cs="Arial"/>
          <w:bCs/>
          <w:iCs/>
        </w:rPr>
        <w:t>En una empresa utilizan 308 minutos para construir 12 piezas 458 minutos para construir 18 piezas de las mismas. Hallemos una función, e que determine el tiempo utilizado para elaborar x piezas</w:t>
      </w:r>
    </w:p>
    <w:p w14:paraId="7DA88CBE" w14:textId="77777777" w:rsidR="00EF32AB" w:rsidRDefault="00EF32AB" w:rsidP="00EF32AB">
      <w:pPr>
        <w:spacing w:after="0" w:line="240" w:lineRule="auto"/>
        <w:ind w:right="-113"/>
        <w:rPr>
          <w:rFonts w:ascii="Arial Narrow" w:hAnsi="Arial Narrow" w:cs="Arial"/>
          <w:color w:val="0070C0"/>
          <w:sz w:val="40"/>
          <w:szCs w:val="40"/>
        </w:rPr>
      </w:pPr>
      <w:r w:rsidRPr="00EF32AB">
        <w:rPr>
          <w:rFonts w:ascii="Arial Narrow" w:hAnsi="Arial Narrow" w:cs="Arial"/>
          <w:color w:val="0070C0"/>
          <w:sz w:val="40"/>
          <w:szCs w:val="40"/>
        </w:rPr>
        <w:t>-Función cuadrática</w:t>
      </w:r>
      <w:r w:rsidR="00EB2728">
        <w:rPr>
          <w:rFonts w:ascii="Arial Narrow" w:hAnsi="Arial Narrow" w:cs="Arial"/>
          <w:color w:val="0070C0"/>
          <w:sz w:val="40"/>
          <w:szCs w:val="40"/>
        </w:rPr>
        <w:t xml:space="preserve"> 26/3/25</w:t>
      </w:r>
    </w:p>
    <w:p w14:paraId="462C5A9F" w14:textId="77777777" w:rsidR="00175150" w:rsidRPr="00EA58BE" w:rsidRDefault="00EA58BE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  <w:r w:rsidRPr="00EA58BE">
        <w:rPr>
          <w:rFonts w:ascii="Arial Narrow" w:hAnsi="Arial Narrow" w:cs="Arial"/>
          <w:sz w:val="24"/>
          <w:szCs w:val="24"/>
        </w:rPr>
        <w:t>Una</w:t>
      </w:r>
      <w:r>
        <w:rPr>
          <w:rFonts w:ascii="Arial Narrow" w:hAnsi="Arial Narrow" w:cs="Arial"/>
          <w:sz w:val="24"/>
          <w:szCs w:val="24"/>
        </w:rPr>
        <w:t xml:space="preserve"> función cuadrática en  x es una función cuya ecuación es de la forma y=f(x)=</w:t>
      </w:r>
      <m:oMath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ax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Arial"/>
            <w:sz w:val="24"/>
            <w:szCs w:val="24"/>
          </w:rPr>
          <m:t>+bx+c</m:t>
        </m:r>
      </m:oMath>
    </w:p>
    <w:p w14:paraId="6DCD1C55" w14:textId="77777777" w:rsidR="00EA58BE" w:rsidRDefault="00EA58BE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  <w:r w:rsidRPr="00EA58BE">
        <w:rPr>
          <w:rFonts w:ascii="Arial Narrow" w:eastAsiaTheme="minorEastAsia" w:hAnsi="Arial Narrow" w:cs="Arial"/>
          <w:sz w:val="24"/>
          <w:szCs w:val="24"/>
        </w:rPr>
        <w:t xml:space="preserve">Con a#0, </w:t>
      </w:r>
      <w:proofErr w:type="spellStart"/>
      <w:proofErr w:type="gramStart"/>
      <w:r w:rsidRPr="00EA58BE">
        <w:rPr>
          <w:rFonts w:ascii="Arial Narrow" w:eastAsiaTheme="minorEastAsia" w:hAnsi="Arial Narrow" w:cs="Arial"/>
          <w:sz w:val="24"/>
          <w:szCs w:val="24"/>
        </w:rPr>
        <w:t>a</w:t>
      </w:r>
      <w:r w:rsidR="001D73F7">
        <w:rPr>
          <w:rFonts w:ascii="Arial Narrow" w:eastAsiaTheme="minorEastAsia" w:hAnsi="Arial Narrow" w:cs="Arial"/>
          <w:sz w:val="24"/>
          <w:szCs w:val="24"/>
        </w:rPr>
        <w:t>,</w:t>
      </w:r>
      <w:r w:rsidRPr="00EA58BE">
        <w:rPr>
          <w:rFonts w:ascii="Arial Narrow" w:eastAsiaTheme="minorEastAsia" w:hAnsi="Arial Narrow" w:cs="Arial"/>
          <w:sz w:val="24"/>
          <w:szCs w:val="24"/>
        </w:rPr>
        <w:t>b</w:t>
      </w:r>
      <w:proofErr w:type="gramEnd"/>
      <w:r w:rsidRPr="00EA58BE">
        <w:rPr>
          <w:rFonts w:ascii="Arial Narrow" w:eastAsiaTheme="minorEastAsia" w:hAnsi="Arial Narrow" w:cs="Arial"/>
          <w:sz w:val="24"/>
          <w:szCs w:val="24"/>
        </w:rPr>
        <w:t>,c</w:t>
      </w:r>
      <w:proofErr w:type="spellEnd"/>
      <w:r w:rsidRPr="00EA58BE">
        <w:rPr>
          <w:rFonts w:ascii="Arial Narrow" w:eastAsiaTheme="minorEastAsia" w:hAnsi="Arial Narrow" w:cs="Arial"/>
          <w:sz w:val="24"/>
          <w:szCs w:val="24"/>
        </w:rPr>
        <w:t xml:space="preserve"> constantes</w:t>
      </w:r>
      <w:r w:rsidR="001D73F7">
        <w:rPr>
          <w:rFonts w:ascii="Arial Narrow" w:eastAsiaTheme="minorEastAsia" w:hAnsi="Arial Narrow" w:cs="Arial"/>
          <w:sz w:val="24"/>
          <w:szCs w:val="24"/>
        </w:rPr>
        <w:t xml:space="preserve"> reales, x la variable independiente y </w:t>
      </w:r>
      <w:proofErr w:type="spellStart"/>
      <w:r w:rsidR="001D73F7">
        <w:rPr>
          <w:rFonts w:ascii="Arial Narrow" w:eastAsiaTheme="minorEastAsia" w:hAnsi="Arial Narrow" w:cs="Arial"/>
          <w:sz w:val="24"/>
          <w:szCs w:val="24"/>
        </w:rPr>
        <w:t>y</w:t>
      </w:r>
      <w:proofErr w:type="spellEnd"/>
      <w:r w:rsidR="001D73F7">
        <w:rPr>
          <w:rFonts w:ascii="Arial Narrow" w:eastAsiaTheme="minorEastAsia" w:hAnsi="Arial Narrow" w:cs="Arial"/>
          <w:sz w:val="24"/>
          <w:szCs w:val="24"/>
        </w:rPr>
        <w:t xml:space="preserve"> la variable dependiente,</w:t>
      </w:r>
    </w:p>
    <w:p w14:paraId="70C4C8EF" w14:textId="77777777" w:rsidR="001D73F7" w:rsidRDefault="001D73F7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La gráfica de una función cuadrática es una parábola</w:t>
      </w:r>
    </w:p>
    <w:p w14:paraId="485D73EE" w14:textId="77777777" w:rsidR="004C5FAD" w:rsidRPr="004C5FAD" w:rsidRDefault="004C5FAD" w:rsidP="004C5FAD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Se realizo explicación ante sala al examen acumulatvo</w:t>
      </w:r>
    </w:p>
    <w:p w14:paraId="44355C15" w14:textId="77777777" w:rsidR="004C5FAD" w:rsidRDefault="004C5FAD" w:rsidP="004C5FAD">
      <w:pPr>
        <w:rPr>
          <w:sz w:val="18"/>
          <w:szCs w:val="18"/>
        </w:rPr>
      </w:pPr>
      <w:r>
        <w:rPr>
          <w:sz w:val="18"/>
          <w:szCs w:val="18"/>
        </w:rPr>
        <w:t>Función lineal y afín</w:t>
      </w:r>
    </w:p>
    <w:p w14:paraId="5D0630A1" w14:textId="77777777" w:rsidR="00C57584" w:rsidRDefault="00C57584" w:rsidP="004C5FAD">
      <w:pPr>
        <w:rPr>
          <w:sz w:val="18"/>
          <w:szCs w:val="18"/>
        </w:rPr>
      </w:pPr>
    </w:p>
    <w:p w14:paraId="4E1A7DAD" w14:textId="77777777" w:rsidR="004C5FAD" w:rsidRDefault="00000000" w:rsidP="004C5FAD">
      <w:pPr>
        <w:rPr>
          <w:rFonts w:eastAsiaTheme="minorEastAsia"/>
          <w:sz w:val="18"/>
          <w:szCs w:val="18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18"/>
                  <w:szCs w:val="18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18"/>
                      <w:szCs w:val="1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18"/>
                          <w:szCs w:val="1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π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4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m:t>*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π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-2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π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-5</m:t>
                          </m:r>
                        </m:sup>
                      </m:sSup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18"/>
                  <w:szCs w:val="18"/>
                </w:rPr>
                <m:t>-3</m:t>
              </m:r>
            </m:sup>
          </m:sSup>
        </m:oMath>
      </m:oMathPara>
    </w:p>
    <w:p w14:paraId="78718310" w14:textId="77777777" w:rsidR="004C5FAD" w:rsidRDefault="004C5FAD" w:rsidP="004C5FAD">
      <w:pPr>
        <w:rPr>
          <w:sz w:val="18"/>
          <w:szCs w:val="18"/>
        </w:rPr>
      </w:pPr>
      <w:r>
        <w:rPr>
          <w:noProof/>
          <w:sz w:val="18"/>
          <w:szCs w:val="18"/>
          <w:lang w:val="es-MX" w:eastAsia="es-MX"/>
        </w:rPr>
        <w:drawing>
          <wp:inline distT="0" distB="0" distL="0" distR="0" wp14:anchorId="5F0C1AE3" wp14:editId="6E706AD3">
            <wp:extent cx="2085975" cy="695325"/>
            <wp:effectExtent l="0" t="0" r="9525" b="9525"/>
            <wp:docPr id="34" name="Imagen 34" descr="Ejercicios resueltos de potencias: calcular y simplific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" descr="Ejercicios resueltos de potencias: calcular y simplificar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47" b="77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DE869" w14:textId="77777777" w:rsidR="004C5FAD" w:rsidRDefault="004C5FAD" w:rsidP="004C5FAD">
      <w:pPr>
        <w:rPr>
          <w:rFonts w:eastAsiaTheme="minorEastAsia"/>
          <w:noProof/>
          <w:sz w:val="18"/>
          <w:szCs w:val="18"/>
          <w:lang w:val="es-MX" w:eastAsia="es-MX"/>
        </w:rPr>
      </w:pPr>
      <w:r>
        <w:rPr>
          <w:noProof/>
          <w:sz w:val="18"/>
          <w:szCs w:val="18"/>
          <w:lang w:val="es-MX" w:eastAsia="es-MX"/>
        </w:rPr>
        <w:t xml:space="preserve">La poblacion de abejas en una isla sigue la funcion </w:t>
      </w:r>
      <m:oMath>
        <m:r>
          <w:rPr>
            <w:rFonts w:ascii="Cambria Math" w:hAnsi="Cambria Math"/>
            <w:noProof/>
            <w:sz w:val="18"/>
            <w:szCs w:val="18"/>
            <w:lang w:val="es-MX" w:eastAsia="es-MX"/>
          </w:rPr>
          <m:t>f</m:t>
        </m:r>
        <m:d>
          <m:dPr>
            <m:ctrlPr>
              <w:rPr>
                <w:rFonts w:ascii="Cambria Math" w:hAnsi="Cambria Math"/>
                <w:i/>
                <w:noProof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noProof/>
                <w:sz w:val="18"/>
                <w:szCs w:val="18"/>
                <w:lang w:val="es-MX" w:eastAsia="es-MX"/>
              </w:rPr>
              <m:t>x</m:t>
            </m:r>
          </m:e>
        </m:d>
        <m:r>
          <w:rPr>
            <w:rFonts w:ascii="Cambria Math" w:hAnsi="Cambria Math"/>
            <w:noProof/>
            <w:sz w:val="18"/>
            <w:szCs w:val="18"/>
            <w:lang w:val="es-MX" w:eastAsia="es-MX"/>
          </w:rPr>
          <m:t>=-2</m:t>
        </m:r>
        <m:sSup>
          <m:sSupPr>
            <m:ctrlPr>
              <w:rPr>
                <w:rFonts w:ascii="Cambria Math" w:hAnsi="Cambria Math"/>
                <w:i/>
                <w:noProof/>
                <w:sz w:val="18"/>
                <w:szCs w:val="18"/>
              </w:rPr>
            </m:ctrlPr>
          </m:sSupPr>
          <m:e>
            <m:r>
              <w:rPr>
                <w:rFonts w:ascii="Cambria Math" w:hAnsi="Cambria Math"/>
                <w:noProof/>
                <w:sz w:val="18"/>
                <w:szCs w:val="18"/>
                <w:lang w:val="es-MX" w:eastAsia="es-MX"/>
              </w:rPr>
              <m:t>x</m:t>
            </m:r>
          </m:e>
          <m:sup>
            <m:r>
              <w:rPr>
                <w:rFonts w:ascii="Cambria Math" w:hAnsi="Cambria Math"/>
                <w:noProof/>
                <w:sz w:val="18"/>
                <w:szCs w:val="18"/>
                <w:lang w:val="es-MX" w:eastAsia="es-MX"/>
              </w:rPr>
              <m:t>2</m:t>
            </m:r>
          </m:sup>
        </m:sSup>
        <m:r>
          <w:rPr>
            <w:rFonts w:ascii="Cambria Math" w:hAnsi="Cambria Math"/>
            <w:noProof/>
            <w:sz w:val="18"/>
            <w:szCs w:val="18"/>
            <w:lang w:val="es-MX" w:eastAsia="es-MX"/>
          </w:rPr>
          <m:t>+4x+3</m:t>
        </m:r>
      </m:oMath>
    </w:p>
    <w:p w14:paraId="4E9B6989" w14:textId="77777777" w:rsidR="004C5FAD" w:rsidRDefault="004C5FAD" w:rsidP="004C5FAD">
      <w:pPr>
        <w:rPr>
          <w:rFonts w:eastAsiaTheme="minorEastAsia"/>
          <w:noProof/>
          <w:sz w:val="18"/>
          <w:szCs w:val="18"/>
          <w:lang w:val="es-MX" w:eastAsia="es-MX"/>
        </w:rPr>
      </w:pPr>
      <w:r>
        <w:rPr>
          <w:rFonts w:eastAsiaTheme="minorEastAsia"/>
          <w:noProof/>
          <w:sz w:val="18"/>
          <w:szCs w:val="18"/>
          <w:lang w:val="es-MX" w:eastAsia="es-MX"/>
        </w:rPr>
        <w:t>¿En que día la poblacion fue maxima?</w:t>
      </w:r>
    </w:p>
    <w:p w14:paraId="3B2C98E4" w14:textId="77777777" w:rsidR="004C5FAD" w:rsidRDefault="004C5FAD" w:rsidP="004C5FAD">
      <w:pPr>
        <w:rPr>
          <w:rFonts w:eastAsiaTheme="minorEastAsia"/>
          <w:noProof/>
          <w:sz w:val="18"/>
          <w:szCs w:val="18"/>
          <w:lang w:val="es-MX" w:eastAsia="es-MX"/>
        </w:rPr>
      </w:pPr>
      <w:r>
        <w:rPr>
          <w:rFonts w:eastAsiaTheme="minorEastAsia"/>
          <w:noProof/>
          <w:sz w:val="18"/>
          <w:szCs w:val="18"/>
          <w:lang w:val="es-MX" w:eastAsia="es-MX"/>
        </w:rPr>
        <w:t xml:space="preserve"> ¿Cuál fue la maxima cantidad de abejas?</w:t>
      </w:r>
    </w:p>
    <w:p w14:paraId="38F240CA" w14:textId="77777777" w:rsidR="004C5FAD" w:rsidRDefault="004C5FAD" w:rsidP="004C5FAD">
      <w:pPr>
        <w:rPr>
          <w:rFonts w:eastAsiaTheme="minorEastAsia"/>
          <w:noProof/>
          <w:sz w:val="18"/>
          <w:szCs w:val="18"/>
          <w:lang w:val="es-MX" w:eastAsia="es-MX"/>
        </w:rPr>
      </w:pPr>
      <w:r>
        <w:rPr>
          <w:rFonts w:eastAsiaTheme="minorEastAsia"/>
          <w:noProof/>
          <w:sz w:val="18"/>
          <w:szCs w:val="18"/>
          <w:lang w:val="es-MX" w:eastAsia="es-MX"/>
        </w:rPr>
        <w:t>¿ Cuantas abejas habia en el día 2 ?</w:t>
      </w:r>
    </w:p>
    <w:p w14:paraId="40AC56AE" w14:textId="77777777" w:rsidR="004C5FAD" w:rsidRPr="004C5FAD" w:rsidRDefault="004C5FAD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  <w:lang w:val="es-MX"/>
        </w:rPr>
      </w:pPr>
    </w:p>
    <w:p w14:paraId="2E862E20" w14:textId="77777777" w:rsidR="001D73F7" w:rsidRDefault="001D73F7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</w:p>
    <w:p w14:paraId="6CA43E17" w14:textId="77777777" w:rsidR="001D73F7" w:rsidRDefault="001D73F7" w:rsidP="00EF32AB">
      <w:pPr>
        <w:spacing w:after="0" w:line="240" w:lineRule="auto"/>
        <w:ind w:right="-113"/>
        <w:rPr>
          <w:rFonts w:ascii="Arial Narrow" w:hAnsi="Arial Narrow" w:cs="Arial"/>
          <w:color w:val="0070C0"/>
          <w:sz w:val="40"/>
          <w:szCs w:val="40"/>
        </w:rPr>
      </w:pPr>
    </w:p>
    <w:p w14:paraId="73EEE898" w14:textId="77777777" w:rsidR="001D73F7" w:rsidRDefault="001D73F7" w:rsidP="00EF32AB">
      <w:pPr>
        <w:spacing w:after="0" w:line="240" w:lineRule="auto"/>
        <w:ind w:right="-113"/>
        <w:rPr>
          <w:rFonts w:ascii="Arial Narrow" w:hAnsi="Arial Narrow" w:cs="Arial"/>
          <w:color w:val="0070C0"/>
          <w:sz w:val="40"/>
          <w:szCs w:val="40"/>
        </w:rPr>
      </w:pPr>
      <w:r>
        <w:rPr>
          <w:rFonts w:ascii="Arial Narrow" w:hAnsi="Arial Narrow" w:cs="Arial"/>
          <w:color w:val="0070C0"/>
          <w:sz w:val="40"/>
          <w:szCs w:val="40"/>
        </w:rPr>
        <w:t>Función Exponencial</w:t>
      </w:r>
      <w:r w:rsidR="00EB2728">
        <w:rPr>
          <w:rFonts w:ascii="Arial Narrow" w:hAnsi="Arial Narrow" w:cs="Arial"/>
          <w:color w:val="0070C0"/>
          <w:sz w:val="40"/>
          <w:szCs w:val="40"/>
        </w:rPr>
        <w:t xml:space="preserve"> 27/3/25</w:t>
      </w:r>
    </w:p>
    <w:p w14:paraId="2F5E1352" w14:textId="77777777" w:rsidR="001D73F7" w:rsidRDefault="001D73F7" w:rsidP="00EF32AB">
      <w:pPr>
        <w:spacing w:after="0" w:line="240" w:lineRule="auto"/>
        <w:ind w:right="-113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Una función exponencial es una función de la forma f(x)= </w:t>
      </w:r>
      <m:oMath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x</m:t>
            </m:r>
          </m:sup>
        </m:sSup>
      </m:oMath>
      <w:r>
        <w:rPr>
          <w:rFonts w:ascii="Arial Narrow" w:eastAsiaTheme="minorEastAsia" w:hAnsi="Arial Narrow" w:cs="Arial"/>
          <w:sz w:val="24"/>
          <w:szCs w:val="24"/>
        </w:rPr>
        <w:t>,con Xer, a&gt;0 y a#1.domf=R y ranf= R+</w:t>
      </w:r>
    </w:p>
    <w:p w14:paraId="6D94DA5C" w14:textId="77777777" w:rsidR="00EF32AB" w:rsidRPr="001D73F7" w:rsidRDefault="00EF32AB" w:rsidP="001D7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p w14:paraId="0289FEA0" w14:textId="77777777" w:rsidR="00EF32AB" w:rsidRDefault="00EF32AB" w:rsidP="00EF32AB">
      <w:pPr>
        <w:rPr>
          <w:rFonts w:ascii="Arial Narrow" w:hAnsi="Arial Narrow" w:cs="Arial"/>
          <w:color w:val="0070C0"/>
          <w:sz w:val="40"/>
          <w:szCs w:val="40"/>
        </w:rPr>
      </w:pPr>
      <w:r w:rsidRPr="00EF32AB">
        <w:rPr>
          <w:rFonts w:ascii="Arial Narrow" w:hAnsi="Arial Narrow" w:cs="Arial"/>
          <w:color w:val="0070C0"/>
          <w:sz w:val="40"/>
          <w:szCs w:val="40"/>
        </w:rPr>
        <w:t>-Ecuaciones exponenciales</w:t>
      </w:r>
    </w:p>
    <w:p w14:paraId="02F9F5B4" w14:textId="77777777" w:rsidR="00336B4D" w:rsidRDefault="001D73F7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" w:hAnsi="Arial" w:cs="Arial"/>
        </w:rPr>
        <w:lastRenderedPageBreak/>
        <w:t xml:space="preserve">Una ecuación de la forma </w:t>
      </w:r>
      <w:r>
        <w:rPr>
          <w:rFonts w:ascii="Arial Narrow" w:hAnsi="Arial Narrow" w:cs="Arial"/>
          <w:sz w:val="24"/>
          <w:szCs w:val="24"/>
        </w:rPr>
        <w:t xml:space="preserve">x= </w:t>
      </w:r>
      <m:oMath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y</m:t>
            </m:r>
          </m:sup>
        </m:sSup>
      </m:oMath>
      <w:r>
        <w:rPr>
          <w:rFonts w:ascii="Arial Narrow" w:eastAsiaTheme="minorEastAsia" w:hAnsi="Arial Narrow" w:cs="Arial"/>
          <w:sz w:val="24"/>
          <w:szCs w:val="24"/>
        </w:rPr>
        <w:t xml:space="preserve"> es una ecuación exponencial en donde la variable puede ser la base,</w:t>
      </w:r>
      <w:r w:rsidR="00500673">
        <w:rPr>
          <w:rFonts w:ascii="Arial Narrow" w:eastAsiaTheme="minorEastAsia" w:hAnsi="Arial Narrow" w:cs="Arial"/>
          <w:sz w:val="24"/>
          <w:szCs w:val="24"/>
        </w:rPr>
        <w:t xml:space="preserve"> </w:t>
      </w:r>
      <w:r>
        <w:rPr>
          <w:rFonts w:ascii="Arial Narrow" w:eastAsiaTheme="minorEastAsia" w:hAnsi="Arial Narrow" w:cs="Arial"/>
          <w:sz w:val="24"/>
          <w:szCs w:val="24"/>
        </w:rPr>
        <w:t>a el exponente,</w:t>
      </w:r>
      <w:r w:rsidR="00500673">
        <w:rPr>
          <w:rFonts w:ascii="Arial Narrow" w:eastAsiaTheme="minorEastAsia" w:hAnsi="Arial Narrow" w:cs="Arial"/>
          <w:sz w:val="24"/>
          <w:szCs w:val="24"/>
        </w:rPr>
        <w:t xml:space="preserve"> </w:t>
      </w:r>
      <w:proofErr w:type="spellStart"/>
      <w:r>
        <w:rPr>
          <w:rFonts w:ascii="Arial Narrow" w:eastAsiaTheme="minorEastAsia" w:hAnsi="Arial Narrow" w:cs="Arial"/>
          <w:sz w:val="24"/>
          <w:szCs w:val="24"/>
        </w:rPr>
        <w:t>y,o,</w:t>
      </w:r>
      <w:r w:rsidR="00500673">
        <w:rPr>
          <w:rFonts w:ascii="Arial Narrow" w:eastAsiaTheme="minorEastAsia" w:hAnsi="Arial Narrow" w:cs="Arial"/>
          <w:sz w:val="24"/>
          <w:szCs w:val="24"/>
        </w:rPr>
        <w:t>la</w:t>
      </w:r>
      <w:proofErr w:type="spellEnd"/>
      <w:r w:rsidR="00500673">
        <w:rPr>
          <w:rFonts w:ascii="Arial Narrow" w:eastAsiaTheme="minorEastAsia" w:hAnsi="Arial Narrow" w:cs="Arial"/>
          <w:sz w:val="24"/>
          <w:szCs w:val="24"/>
        </w:rPr>
        <w:t xml:space="preserve"> potencia de x.</w:t>
      </w:r>
    </w:p>
    <w:p w14:paraId="3D251957" w14:textId="77777777" w:rsidR="00500673" w:rsidRDefault="00500673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 xml:space="preserve">-si la potencia es la incógnita, es decir, se conocen a y </w:t>
      </w:r>
      <w:proofErr w:type="spellStart"/>
      <w:r>
        <w:rPr>
          <w:rFonts w:ascii="Arial Narrow" w:eastAsiaTheme="minorEastAsia" w:hAnsi="Arial Narrow" w:cs="Arial"/>
          <w:sz w:val="24"/>
          <w:szCs w:val="24"/>
        </w:rPr>
        <w:t>y</w:t>
      </w:r>
      <w:proofErr w:type="spellEnd"/>
      <w:r>
        <w:rPr>
          <w:rFonts w:ascii="Arial Narrow" w:eastAsiaTheme="minorEastAsia" w:hAnsi="Arial Narrow" w:cs="Arial"/>
          <w:sz w:val="24"/>
          <w:szCs w:val="24"/>
        </w:rPr>
        <w:t xml:space="preserve"> el procedimiento para hallar la y es la potenciación.</w:t>
      </w:r>
    </w:p>
    <w:p w14:paraId="5349E064" w14:textId="77777777" w:rsidR="00500673" w:rsidRDefault="00500673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-si la incógnita es a, el proceso para determinar su valor es la radicación</w:t>
      </w:r>
    </w:p>
    <w:p w14:paraId="54324899" w14:textId="77777777" w:rsidR="00500673" w:rsidRDefault="00500673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- si la incógnita es y, es decir, el exponente, el procedimiento para hallar su valor es logaritmación</w:t>
      </w:r>
    </w:p>
    <w:p w14:paraId="2818017B" w14:textId="77777777" w:rsidR="00C429F1" w:rsidRDefault="00C429F1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</w:p>
    <w:p w14:paraId="3BFD94BD" w14:textId="77777777" w:rsidR="00C429F1" w:rsidRDefault="00C429F1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Se realizará explicación de la página 203 del libro matemática 9° de actividades</w:t>
      </w:r>
    </w:p>
    <w:p w14:paraId="0A3FF453" w14:textId="77777777" w:rsidR="009220E8" w:rsidRDefault="009220E8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Se les asignara un link que les ayudara a estudiar las evaluaciones acumulativas de I periodo</w:t>
      </w:r>
    </w:p>
    <w:p w14:paraId="528CC993" w14:textId="77777777" w:rsidR="009220E8" w:rsidRDefault="009220E8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>
        <w:rPr>
          <w:rFonts w:ascii="Arial Narrow" w:eastAsiaTheme="minorEastAsia" w:hAnsi="Arial Narrow" w:cs="Arial"/>
          <w:sz w:val="24"/>
          <w:szCs w:val="24"/>
        </w:rPr>
        <w:t>Realizaremos repaso</w:t>
      </w:r>
      <w:r w:rsidR="00250338">
        <w:rPr>
          <w:rFonts w:ascii="Arial Narrow" w:eastAsiaTheme="minorEastAsia" w:hAnsi="Arial Narrow" w:cs="Arial"/>
          <w:sz w:val="24"/>
          <w:szCs w:val="24"/>
        </w:rPr>
        <w:t xml:space="preserve"> </w:t>
      </w:r>
      <w:r>
        <w:rPr>
          <w:rFonts w:ascii="Arial Narrow" w:eastAsiaTheme="minorEastAsia" w:hAnsi="Arial Narrow" w:cs="Arial"/>
          <w:sz w:val="24"/>
          <w:szCs w:val="24"/>
        </w:rPr>
        <w:t xml:space="preserve">  de los aprendizajes vistos, para las evaluaciones acumulativas</w:t>
      </w:r>
    </w:p>
    <w:p w14:paraId="7E1DF9CB" w14:textId="77777777" w:rsidR="00C429F1" w:rsidRDefault="00C429F1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</w:p>
    <w:p w14:paraId="5F04E871" w14:textId="77777777" w:rsidR="00C429F1" w:rsidRDefault="00C429F1" w:rsidP="00336B4D">
      <w:pPr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</w:p>
    <w:p w14:paraId="5A560F17" w14:textId="77777777" w:rsidR="00500673" w:rsidRDefault="00500673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28DCF9B" w14:textId="77777777" w:rsidR="007342F4" w:rsidRPr="000660D2" w:rsidRDefault="007342F4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5623684" w14:textId="77777777" w:rsidR="00336B4D" w:rsidRDefault="00336B4D" w:rsidP="00336B4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23D22B30" w14:textId="77777777" w:rsidR="002842B6" w:rsidRDefault="00E2480A" w:rsidP="00336B4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Realizar página del libro 199 punto 1,2, 4,8</w:t>
      </w:r>
    </w:p>
    <w:p w14:paraId="50CFA3FB" w14:textId="77777777" w:rsidR="00C429F1" w:rsidRPr="002842B6" w:rsidRDefault="00C429F1" w:rsidP="00C429F1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Realizar página del libro 203 punto 1(terminar)</w:t>
      </w:r>
    </w:p>
    <w:p w14:paraId="48D2C254" w14:textId="77777777" w:rsidR="00C429F1" w:rsidRPr="002842B6" w:rsidRDefault="00C429F1" w:rsidP="00336B4D">
      <w:pPr>
        <w:rPr>
          <w:rFonts w:ascii="Arial" w:hAnsi="Arial" w:cs="Arial"/>
          <w:bCs/>
        </w:rPr>
      </w:pPr>
    </w:p>
    <w:p w14:paraId="5875EACE" w14:textId="77777777" w:rsidR="00336B4D" w:rsidRDefault="00B325D7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</w:t>
      </w:r>
      <w:r w:rsidR="00336B4D">
        <w:rPr>
          <w:rFonts w:ascii="Arial" w:hAnsi="Arial" w:cs="Arial"/>
          <w:b/>
          <w:bCs/>
        </w:rPr>
        <w:t>. OBSERVACIONES</w:t>
      </w:r>
      <w:r w:rsidR="00336B4D">
        <w:rPr>
          <w:rFonts w:ascii="Arial" w:hAnsi="Arial" w:cs="Arial"/>
          <w:sz w:val="20"/>
          <w:szCs w:val="20"/>
        </w:rPr>
        <w:t>:</w:t>
      </w:r>
    </w:p>
    <w:p w14:paraId="3EBDB5F4" w14:textId="77777777" w:rsidR="00765A4D" w:rsidRDefault="00765A4D" w:rsidP="00336B4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 se </w:t>
      </w:r>
      <w:r w:rsidR="001D16DE">
        <w:rPr>
          <w:rFonts w:ascii="Arial" w:hAnsi="Arial" w:cs="Arial"/>
          <w:sz w:val="20"/>
          <w:szCs w:val="20"/>
        </w:rPr>
        <w:t>realizó</w:t>
      </w:r>
      <w:r>
        <w:rPr>
          <w:rFonts w:ascii="Arial" w:hAnsi="Arial" w:cs="Arial"/>
          <w:sz w:val="20"/>
          <w:szCs w:val="20"/>
        </w:rPr>
        <w:t xml:space="preserve"> actividad en 9 alfa por acto de lanzamiento de promoción de 11°</w:t>
      </w:r>
    </w:p>
    <w:p w14:paraId="0EFA38AC" w14:textId="77777777" w:rsidR="00843EF3" w:rsidRDefault="00843EF3" w:rsidP="00336B4D">
      <w:pPr>
        <w:rPr>
          <w:rFonts w:ascii="Arial" w:hAnsi="Arial" w:cs="Arial"/>
          <w:sz w:val="20"/>
          <w:szCs w:val="20"/>
        </w:rPr>
      </w:pPr>
    </w:p>
    <w:p w14:paraId="305CC898" w14:textId="77777777" w:rsidR="00336B4D" w:rsidRDefault="00336B4D" w:rsidP="00336B4D">
      <w:pPr>
        <w:rPr>
          <w:rFonts w:ascii="Arial" w:hAnsi="Arial" w:cs="Arial"/>
          <w:sz w:val="20"/>
          <w:szCs w:val="20"/>
        </w:rPr>
      </w:pPr>
    </w:p>
    <w:p w14:paraId="72884C34" w14:textId="77777777" w:rsidR="00336B4D" w:rsidRDefault="00336B4D" w:rsidP="00336B4D">
      <w:pPr>
        <w:rPr>
          <w:rFonts w:ascii="Arial" w:hAnsi="Arial" w:cs="Arial"/>
          <w:sz w:val="20"/>
          <w:szCs w:val="20"/>
        </w:rPr>
      </w:pPr>
    </w:p>
    <w:p w14:paraId="71E050B0" w14:textId="77777777" w:rsidR="00336B4D" w:rsidRDefault="00336B4D" w:rsidP="00336B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2091C3CA" wp14:editId="75BD7BF7">
            <wp:extent cx="1676400" cy="277495"/>
            <wp:effectExtent l="0" t="0" r="0" b="8255"/>
            <wp:docPr id="25" name="Imagen 25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45C0F" w14:textId="77777777" w:rsidR="00336B4D" w:rsidRDefault="00336B4D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1CC897D" w14:textId="77777777" w:rsidR="008243B0" w:rsidRDefault="008243B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EC33251" w14:textId="77777777" w:rsidR="008243B0" w:rsidRDefault="008243B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16DFFDB" w14:textId="77777777" w:rsidR="008243B0" w:rsidRDefault="008243B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3FD4868" w14:textId="77777777" w:rsidR="008243B0" w:rsidRDefault="008243B0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6CF7B13" w14:textId="77777777" w:rsidR="00336B4D" w:rsidRDefault="00336B4D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"/>
        <w:gridCol w:w="884"/>
        <w:gridCol w:w="884"/>
        <w:gridCol w:w="995"/>
        <w:gridCol w:w="995"/>
        <w:gridCol w:w="884"/>
        <w:gridCol w:w="851"/>
        <w:gridCol w:w="851"/>
        <w:gridCol w:w="851"/>
      </w:tblGrid>
      <w:tr w:rsidR="00697202" w14:paraId="508EA239" w14:textId="77777777" w:rsidTr="00744FD5">
        <w:trPr>
          <w:trHeight w:val="340"/>
        </w:trPr>
        <w:tc>
          <w:tcPr>
            <w:tcW w:w="901" w:type="dxa"/>
            <w:vAlign w:val="center"/>
          </w:tcPr>
          <w:p w14:paraId="30B151B5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9° A</w:t>
            </w:r>
          </w:p>
        </w:tc>
        <w:tc>
          <w:tcPr>
            <w:tcW w:w="884" w:type="dxa"/>
            <w:vAlign w:val="center"/>
          </w:tcPr>
          <w:p w14:paraId="1D986360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25/3/25</w:t>
            </w:r>
          </w:p>
          <w:p w14:paraId="7A290C73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13CF88EC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26/3/25</w:t>
            </w:r>
          </w:p>
          <w:p w14:paraId="1BC48401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95" w:type="dxa"/>
            <w:vAlign w:val="center"/>
          </w:tcPr>
          <w:p w14:paraId="5D08CBAA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27/3/25</w:t>
            </w:r>
          </w:p>
          <w:p w14:paraId="357A2687" w14:textId="77777777" w:rsidR="00697202" w:rsidRPr="002B357A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95" w:type="dxa"/>
            <w:vAlign w:val="center"/>
          </w:tcPr>
          <w:p w14:paraId="2A24E6DB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31/3/25</w:t>
            </w:r>
          </w:p>
          <w:p w14:paraId="64B922EB" w14:textId="77777777" w:rsidR="00697202" w:rsidRPr="00110310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2D7D7687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1/4/25</w:t>
            </w:r>
          </w:p>
          <w:p w14:paraId="4138D4C3" w14:textId="77777777" w:rsidR="00697202" w:rsidRPr="00110310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  <w:vAlign w:val="center"/>
          </w:tcPr>
          <w:p w14:paraId="3C470DC3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2/4/25</w:t>
            </w:r>
          </w:p>
          <w:p w14:paraId="0CE7D247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</w:tcPr>
          <w:p w14:paraId="347A9881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3/4/25</w:t>
            </w:r>
          </w:p>
          <w:p w14:paraId="5E3954DE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</w:tcPr>
          <w:p w14:paraId="5879B7D7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97202" w14:paraId="04D54318" w14:textId="77777777" w:rsidTr="00045E8E">
        <w:trPr>
          <w:trHeight w:val="340"/>
        </w:trPr>
        <w:tc>
          <w:tcPr>
            <w:tcW w:w="901" w:type="dxa"/>
            <w:vAlign w:val="center"/>
          </w:tcPr>
          <w:p w14:paraId="0AF24CDC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9° </w:t>
            </w:r>
            <w:r w:rsidRPr="00F01CA1">
              <w:rPr>
                <w:rFonts w:ascii="Symbol" w:hAnsi="Symbol" w:cs="Arial"/>
                <w:b/>
                <w:bCs/>
                <w:sz w:val="24"/>
                <w:szCs w:val="24"/>
              </w:rPr>
              <w:t></w:t>
            </w:r>
          </w:p>
        </w:tc>
        <w:tc>
          <w:tcPr>
            <w:tcW w:w="884" w:type="dxa"/>
            <w:vAlign w:val="center"/>
          </w:tcPr>
          <w:p w14:paraId="0C7B59D5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25/3/25</w:t>
            </w:r>
          </w:p>
          <w:p w14:paraId="733205E9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6119AB10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30C4628D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27/25</w:t>
            </w:r>
          </w:p>
          <w:p w14:paraId="7905779D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nook</w:t>
            </w:r>
            <w:proofErr w:type="spellEnd"/>
          </w:p>
        </w:tc>
        <w:tc>
          <w:tcPr>
            <w:tcW w:w="995" w:type="dxa"/>
            <w:vAlign w:val="center"/>
          </w:tcPr>
          <w:p w14:paraId="61CAAB4F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28/3/25</w:t>
            </w:r>
          </w:p>
          <w:p w14:paraId="371AD77B" w14:textId="77777777" w:rsidR="00697202" w:rsidRPr="002B357A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95" w:type="dxa"/>
          </w:tcPr>
          <w:p w14:paraId="1BC96519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31/3/25</w:t>
            </w:r>
          </w:p>
          <w:p w14:paraId="18383AA3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402E4ECA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1/4/25</w:t>
            </w:r>
          </w:p>
          <w:p w14:paraId="4B91717A" w14:textId="77777777" w:rsidR="00697202" w:rsidRPr="00110310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  <w:vAlign w:val="center"/>
          </w:tcPr>
          <w:p w14:paraId="25BB23D9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3/4/25</w:t>
            </w:r>
          </w:p>
          <w:p w14:paraId="175AFD19" w14:textId="77777777" w:rsidR="00697202" w:rsidRPr="00110310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  <w:vAlign w:val="center"/>
          </w:tcPr>
          <w:p w14:paraId="18AC6394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4/4/25</w:t>
            </w:r>
          </w:p>
          <w:p w14:paraId="2874E0C9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51" w:type="dxa"/>
          </w:tcPr>
          <w:p w14:paraId="26E04574" w14:textId="77777777" w:rsidR="00697202" w:rsidRDefault="00697202" w:rsidP="006972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047B9BEE" w14:textId="77777777" w:rsidR="00336B4D" w:rsidRDefault="00336B4D" w:rsidP="00336B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519B362" w14:textId="77777777" w:rsidR="00336B4D" w:rsidRDefault="00336B4D" w:rsidP="00336B4D"/>
    <w:p w14:paraId="160379BD" w14:textId="77777777" w:rsidR="00336B4D" w:rsidRDefault="00336B4D" w:rsidP="00336B4D"/>
    <w:p w14:paraId="1E6217E9" w14:textId="77777777" w:rsidR="00336B4D" w:rsidRDefault="00336B4D" w:rsidP="00336B4D"/>
    <w:p w14:paraId="343C0DBA" w14:textId="77777777" w:rsidR="00336B4D" w:rsidRDefault="00336B4D" w:rsidP="00336B4D"/>
    <w:p w14:paraId="7EE7685E" w14:textId="77777777" w:rsidR="007252D6" w:rsidRDefault="007252D6"/>
    <w:p w14:paraId="0E9BC926" w14:textId="77777777" w:rsidR="007252D6" w:rsidRDefault="007252D6"/>
    <w:p w14:paraId="098078F8" w14:textId="77777777" w:rsidR="00340A8C" w:rsidRDefault="00340A8C"/>
    <w:p w14:paraId="20AD847C" w14:textId="77777777" w:rsidR="00340A8C" w:rsidRDefault="00340A8C"/>
    <w:p w14:paraId="3BC039FA" w14:textId="77777777" w:rsidR="00340A8C" w:rsidRDefault="00340A8C"/>
    <w:p w14:paraId="587CF6BF" w14:textId="77777777" w:rsidR="00797BC3" w:rsidRDefault="00797BC3"/>
    <w:p w14:paraId="4D12EFCD" w14:textId="77777777" w:rsidR="007252D6" w:rsidRDefault="007252D6"/>
    <w:sectPr w:rsidR="007252D6">
      <w:headerReference w:type="default" r:id="rId3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EAF91" w14:textId="77777777" w:rsidR="00BC0D88" w:rsidRDefault="00BC0D88" w:rsidP="00A730F0">
      <w:pPr>
        <w:spacing w:after="0" w:line="240" w:lineRule="auto"/>
      </w:pPr>
      <w:r>
        <w:separator/>
      </w:r>
    </w:p>
  </w:endnote>
  <w:endnote w:type="continuationSeparator" w:id="0">
    <w:p w14:paraId="019F2E83" w14:textId="77777777" w:rsidR="00BC0D88" w:rsidRDefault="00BC0D88" w:rsidP="00A73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0892D" w14:textId="77777777" w:rsidR="00BC0D88" w:rsidRDefault="00BC0D88" w:rsidP="00A730F0">
      <w:pPr>
        <w:spacing w:after="0" w:line="240" w:lineRule="auto"/>
      </w:pPr>
      <w:r>
        <w:separator/>
      </w:r>
    </w:p>
  </w:footnote>
  <w:footnote w:type="continuationSeparator" w:id="0">
    <w:p w14:paraId="26CF8AD1" w14:textId="77777777" w:rsidR="00BC0D88" w:rsidRDefault="00BC0D88" w:rsidP="00A73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11064" w:type="dxa"/>
      <w:tblInd w:w="-986" w:type="dxa"/>
      <w:tblLook w:val="04A0" w:firstRow="1" w:lastRow="0" w:firstColumn="1" w:lastColumn="0" w:noHBand="0" w:noVBand="1"/>
    </w:tblPr>
    <w:tblGrid>
      <w:gridCol w:w="2207"/>
      <w:gridCol w:w="5171"/>
      <w:gridCol w:w="3686"/>
    </w:tblGrid>
    <w:tr w:rsidR="00EB2728" w14:paraId="3D415F92" w14:textId="77777777" w:rsidTr="00A730F0">
      <w:trPr>
        <w:trHeight w:val="693"/>
      </w:trPr>
      <w:tc>
        <w:tcPr>
          <w:tcW w:w="2207" w:type="dxa"/>
          <w:vMerge w:val="restart"/>
          <w:vAlign w:val="center"/>
        </w:tcPr>
        <w:p w14:paraId="4303078D" w14:textId="77777777" w:rsidR="00EB2728" w:rsidRDefault="00EB2728" w:rsidP="00A730F0">
          <w:pPr>
            <w:jc w:val="center"/>
          </w:pPr>
          <w:r w:rsidRPr="000831DB">
            <w:rPr>
              <w:noProof/>
              <w:lang w:val="es-MX" w:eastAsia="es-MX"/>
            </w:rPr>
            <w:drawing>
              <wp:inline distT="0" distB="0" distL="0" distR="0" wp14:anchorId="55B0BABA" wp14:editId="77F86781">
                <wp:extent cx="1066800" cy="10668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71" w:type="dxa"/>
          <w:vMerge w:val="restart"/>
          <w:vAlign w:val="center"/>
        </w:tcPr>
        <w:p w14:paraId="6645823D" w14:textId="77777777" w:rsidR="00EB2728" w:rsidRDefault="00EB2728" w:rsidP="00A730F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PREPARADOR DE</w:t>
          </w:r>
        </w:p>
        <w:p w14:paraId="13A24C15" w14:textId="77777777" w:rsidR="00EB2728" w:rsidRDefault="00EB2728" w:rsidP="00A730F0">
          <w:pPr>
            <w:jc w:val="center"/>
          </w:pPr>
          <w:r>
            <w:rPr>
              <w:rFonts w:ascii="Arial" w:hAnsi="Arial" w:cs="Arial"/>
              <w:b/>
              <w:bCs/>
              <w:sz w:val="32"/>
              <w:szCs w:val="32"/>
            </w:rPr>
            <w:t>ENCUENTROS</w:t>
          </w:r>
        </w:p>
      </w:tc>
      <w:tc>
        <w:tcPr>
          <w:tcW w:w="3686" w:type="dxa"/>
          <w:vAlign w:val="center"/>
        </w:tcPr>
        <w:p w14:paraId="544D8703" w14:textId="77777777" w:rsidR="00EB2728" w:rsidRPr="00E41D1F" w:rsidRDefault="00EB2728" w:rsidP="00A730F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PGAC-02-R04</w:t>
          </w:r>
        </w:p>
      </w:tc>
    </w:tr>
    <w:tr w:rsidR="00EB2728" w14:paraId="55E3A9A4" w14:textId="77777777" w:rsidTr="00A730F0">
      <w:trPr>
        <w:trHeight w:val="495"/>
      </w:trPr>
      <w:tc>
        <w:tcPr>
          <w:tcW w:w="2207" w:type="dxa"/>
          <w:vMerge/>
        </w:tcPr>
        <w:p w14:paraId="0FFC49F2" w14:textId="77777777" w:rsidR="00EB2728" w:rsidRDefault="00EB2728" w:rsidP="00A730F0"/>
      </w:tc>
      <w:tc>
        <w:tcPr>
          <w:tcW w:w="5171" w:type="dxa"/>
          <w:vMerge/>
        </w:tcPr>
        <w:p w14:paraId="5CAD7D96" w14:textId="77777777" w:rsidR="00EB2728" w:rsidRDefault="00EB2728" w:rsidP="00A730F0"/>
      </w:tc>
      <w:tc>
        <w:tcPr>
          <w:tcW w:w="3686" w:type="dxa"/>
          <w:vAlign w:val="center"/>
        </w:tcPr>
        <w:p w14:paraId="06B7D7EF" w14:textId="77777777" w:rsidR="00EB2728" w:rsidRPr="00E41D1F" w:rsidRDefault="00EB2728" w:rsidP="00A730F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Versión: 3</w:t>
          </w:r>
        </w:p>
      </w:tc>
    </w:tr>
    <w:tr w:rsidR="00EB2728" w14:paraId="64890C60" w14:textId="77777777" w:rsidTr="00A730F0">
      <w:trPr>
        <w:trHeight w:val="409"/>
      </w:trPr>
      <w:tc>
        <w:tcPr>
          <w:tcW w:w="2207" w:type="dxa"/>
          <w:vMerge/>
        </w:tcPr>
        <w:p w14:paraId="19EFCCCD" w14:textId="77777777" w:rsidR="00EB2728" w:rsidRDefault="00EB2728" w:rsidP="00A730F0"/>
      </w:tc>
      <w:tc>
        <w:tcPr>
          <w:tcW w:w="5171" w:type="dxa"/>
          <w:vMerge/>
        </w:tcPr>
        <w:p w14:paraId="1F908E3F" w14:textId="77777777" w:rsidR="00EB2728" w:rsidRDefault="00EB2728" w:rsidP="00A730F0"/>
      </w:tc>
      <w:tc>
        <w:tcPr>
          <w:tcW w:w="3686" w:type="dxa"/>
          <w:vAlign w:val="center"/>
        </w:tcPr>
        <w:p w14:paraId="07ADBC17" w14:textId="77777777" w:rsidR="00EB2728" w:rsidRDefault="00EB2728" w:rsidP="00A730F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Fecha de Vigencia:</w:t>
          </w:r>
        </w:p>
        <w:p w14:paraId="2F15707C" w14:textId="77777777" w:rsidR="00EB2728" w:rsidRPr="00E41D1F" w:rsidRDefault="00EB2728" w:rsidP="00A730F0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Mayo de 2017</w:t>
          </w:r>
        </w:p>
      </w:tc>
    </w:tr>
  </w:tbl>
  <w:p w14:paraId="78ACBC14" w14:textId="77777777" w:rsidR="00EB2728" w:rsidRPr="00A730F0" w:rsidRDefault="00EB2728" w:rsidP="00A730F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E1414"/>
    <w:multiLevelType w:val="hybridMultilevel"/>
    <w:tmpl w:val="E188C00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A8553B"/>
    <w:multiLevelType w:val="hybridMultilevel"/>
    <w:tmpl w:val="49942E1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7B824D6"/>
    <w:multiLevelType w:val="hybridMultilevel"/>
    <w:tmpl w:val="3B269ED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FA19CB"/>
    <w:multiLevelType w:val="hybridMultilevel"/>
    <w:tmpl w:val="1F22CE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24F4876"/>
    <w:multiLevelType w:val="multilevel"/>
    <w:tmpl w:val="2F2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59709020">
    <w:abstractNumId w:val="3"/>
  </w:num>
  <w:num w:numId="2" w16cid:durableId="326596140">
    <w:abstractNumId w:val="4"/>
  </w:num>
  <w:num w:numId="3" w16cid:durableId="2024277758">
    <w:abstractNumId w:val="2"/>
  </w:num>
  <w:num w:numId="4" w16cid:durableId="1290476771">
    <w:abstractNumId w:val="1"/>
  </w:num>
  <w:num w:numId="5" w16cid:durableId="1840728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0F0"/>
    <w:rsid w:val="000012E2"/>
    <w:rsid w:val="00002039"/>
    <w:rsid w:val="00002A6C"/>
    <w:rsid w:val="00003F06"/>
    <w:rsid w:val="00017533"/>
    <w:rsid w:val="00022D19"/>
    <w:rsid w:val="00026C6D"/>
    <w:rsid w:val="00031AC6"/>
    <w:rsid w:val="00031C46"/>
    <w:rsid w:val="0003447B"/>
    <w:rsid w:val="0003738C"/>
    <w:rsid w:val="0004622F"/>
    <w:rsid w:val="00054982"/>
    <w:rsid w:val="000678FE"/>
    <w:rsid w:val="00070AAD"/>
    <w:rsid w:val="00085992"/>
    <w:rsid w:val="00096BE3"/>
    <w:rsid w:val="000A5AE3"/>
    <w:rsid w:val="000C254F"/>
    <w:rsid w:val="000D3C7C"/>
    <w:rsid w:val="000D3F27"/>
    <w:rsid w:val="000F3AED"/>
    <w:rsid w:val="000F6A93"/>
    <w:rsid w:val="00104EA1"/>
    <w:rsid w:val="00110310"/>
    <w:rsid w:val="00110F88"/>
    <w:rsid w:val="001116C3"/>
    <w:rsid w:val="00114135"/>
    <w:rsid w:val="00117DB2"/>
    <w:rsid w:val="001244D6"/>
    <w:rsid w:val="00125E89"/>
    <w:rsid w:val="00152B9B"/>
    <w:rsid w:val="00161239"/>
    <w:rsid w:val="00161E3A"/>
    <w:rsid w:val="00163D9C"/>
    <w:rsid w:val="00164239"/>
    <w:rsid w:val="00165649"/>
    <w:rsid w:val="001674EC"/>
    <w:rsid w:val="001704AA"/>
    <w:rsid w:val="0017200B"/>
    <w:rsid w:val="001721A2"/>
    <w:rsid w:val="00172E03"/>
    <w:rsid w:val="00175150"/>
    <w:rsid w:val="00175426"/>
    <w:rsid w:val="0019360A"/>
    <w:rsid w:val="00196D67"/>
    <w:rsid w:val="001A5077"/>
    <w:rsid w:val="001B4087"/>
    <w:rsid w:val="001B6460"/>
    <w:rsid w:val="001D16DE"/>
    <w:rsid w:val="001D73F7"/>
    <w:rsid w:val="00202697"/>
    <w:rsid w:val="0021423B"/>
    <w:rsid w:val="00214530"/>
    <w:rsid w:val="00223702"/>
    <w:rsid w:val="00225384"/>
    <w:rsid w:val="002457DA"/>
    <w:rsid w:val="00245DC4"/>
    <w:rsid w:val="00250338"/>
    <w:rsid w:val="00273D05"/>
    <w:rsid w:val="002745D7"/>
    <w:rsid w:val="00282C83"/>
    <w:rsid w:val="00283BE7"/>
    <w:rsid w:val="002842B6"/>
    <w:rsid w:val="00285CF0"/>
    <w:rsid w:val="00293E92"/>
    <w:rsid w:val="002B21FC"/>
    <w:rsid w:val="002B6102"/>
    <w:rsid w:val="002C0423"/>
    <w:rsid w:val="002D5C1D"/>
    <w:rsid w:val="002D7383"/>
    <w:rsid w:val="002E2D37"/>
    <w:rsid w:val="002E50C3"/>
    <w:rsid w:val="002E51D2"/>
    <w:rsid w:val="003000FC"/>
    <w:rsid w:val="0031337E"/>
    <w:rsid w:val="003146CC"/>
    <w:rsid w:val="00315BEE"/>
    <w:rsid w:val="00320F86"/>
    <w:rsid w:val="00325DDC"/>
    <w:rsid w:val="00336B4D"/>
    <w:rsid w:val="00340A8C"/>
    <w:rsid w:val="003425EF"/>
    <w:rsid w:val="00350BE5"/>
    <w:rsid w:val="00354A31"/>
    <w:rsid w:val="003613AD"/>
    <w:rsid w:val="00364799"/>
    <w:rsid w:val="003659F7"/>
    <w:rsid w:val="0037689B"/>
    <w:rsid w:val="003805C8"/>
    <w:rsid w:val="00386FCD"/>
    <w:rsid w:val="003923A9"/>
    <w:rsid w:val="003C08DC"/>
    <w:rsid w:val="003C301B"/>
    <w:rsid w:val="003C664C"/>
    <w:rsid w:val="003D5AA6"/>
    <w:rsid w:val="003E29A8"/>
    <w:rsid w:val="003E5A23"/>
    <w:rsid w:val="00407092"/>
    <w:rsid w:val="00407C91"/>
    <w:rsid w:val="004204FC"/>
    <w:rsid w:val="00422652"/>
    <w:rsid w:val="00434EEE"/>
    <w:rsid w:val="00476802"/>
    <w:rsid w:val="00487C7A"/>
    <w:rsid w:val="00497DCA"/>
    <w:rsid w:val="004C5FAD"/>
    <w:rsid w:val="004D1EEA"/>
    <w:rsid w:val="004E4B62"/>
    <w:rsid w:val="004E5BC3"/>
    <w:rsid w:val="004E73DD"/>
    <w:rsid w:val="004F0CCA"/>
    <w:rsid w:val="004F2358"/>
    <w:rsid w:val="004F5585"/>
    <w:rsid w:val="00500673"/>
    <w:rsid w:val="0051122F"/>
    <w:rsid w:val="00526A0C"/>
    <w:rsid w:val="0053057E"/>
    <w:rsid w:val="00535984"/>
    <w:rsid w:val="005379A6"/>
    <w:rsid w:val="0054002C"/>
    <w:rsid w:val="0054054E"/>
    <w:rsid w:val="005429A6"/>
    <w:rsid w:val="0055511C"/>
    <w:rsid w:val="005709CE"/>
    <w:rsid w:val="00570FFA"/>
    <w:rsid w:val="00576322"/>
    <w:rsid w:val="005804EB"/>
    <w:rsid w:val="00584CF3"/>
    <w:rsid w:val="00585F1E"/>
    <w:rsid w:val="005A75BA"/>
    <w:rsid w:val="005B0E49"/>
    <w:rsid w:val="005B1A48"/>
    <w:rsid w:val="005D4D26"/>
    <w:rsid w:val="005D52B2"/>
    <w:rsid w:val="005D5C94"/>
    <w:rsid w:val="005E14FE"/>
    <w:rsid w:val="005E69ED"/>
    <w:rsid w:val="005F5EFE"/>
    <w:rsid w:val="006010FC"/>
    <w:rsid w:val="0061447E"/>
    <w:rsid w:val="00622A41"/>
    <w:rsid w:val="00637F19"/>
    <w:rsid w:val="00640A52"/>
    <w:rsid w:val="006520AC"/>
    <w:rsid w:val="00671112"/>
    <w:rsid w:val="006735C9"/>
    <w:rsid w:val="006757C1"/>
    <w:rsid w:val="006762C5"/>
    <w:rsid w:val="00676B0D"/>
    <w:rsid w:val="0069672F"/>
    <w:rsid w:val="00697202"/>
    <w:rsid w:val="006B2EFA"/>
    <w:rsid w:val="006B3770"/>
    <w:rsid w:val="006D1A59"/>
    <w:rsid w:val="006E7CE1"/>
    <w:rsid w:val="006F44D2"/>
    <w:rsid w:val="006F4B3A"/>
    <w:rsid w:val="007112E4"/>
    <w:rsid w:val="00723E90"/>
    <w:rsid w:val="007252D6"/>
    <w:rsid w:val="00730775"/>
    <w:rsid w:val="007342F4"/>
    <w:rsid w:val="007418DD"/>
    <w:rsid w:val="00745E10"/>
    <w:rsid w:val="00747DBA"/>
    <w:rsid w:val="007521B2"/>
    <w:rsid w:val="007547BF"/>
    <w:rsid w:val="00765A4D"/>
    <w:rsid w:val="00771D5B"/>
    <w:rsid w:val="00773D71"/>
    <w:rsid w:val="0079096C"/>
    <w:rsid w:val="007944D3"/>
    <w:rsid w:val="0079461E"/>
    <w:rsid w:val="007950DB"/>
    <w:rsid w:val="00796175"/>
    <w:rsid w:val="007976A7"/>
    <w:rsid w:val="00797BC3"/>
    <w:rsid w:val="007A03CC"/>
    <w:rsid w:val="007A37D4"/>
    <w:rsid w:val="007A7B0A"/>
    <w:rsid w:val="007B5156"/>
    <w:rsid w:val="007B628C"/>
    <w:rsid w:val="007C02BF"/>
    <w:rsid w:val="007C2E06"/>
    <w:rsid w:val="007C56DF"/>
    <w:rsid w:val="007C6407"/>
    <w:rsid w:val="007F0CDD"/>
    <w:rsid w:val="007F1272"/>
    <w:rsid w:val="007F76FB"/>
    <w:rsid w:val="00820BCF"/>
    <w:rsid w:val="008243B0"/>
    <w:rsid w:val="00830718"/>
    <w:rsid w:val="0083159D"/>
    <w:rsid w:val="008317D6"/>
    <w:rsid w:val="00836AB2"/>
    <w:rsid w:val="00843EF3"/>
    <w:rsid w:val="0085622E"/>
    <w:rsid w:val="00863401"/>
    <w:rsid w:val="008909E8"/>
    <w:rsid w:val="008B234A"/>
    <w:rsid w:val="008B5F73"/>
    <w:rsid w:val="008C2D70"/>
    <w:rsid w:val="008D66F5"/>
    <w:rsid w:val="008E681B"/>
    <w:rsid w:val="008F63C3"/>
    <w:rsid w:val="008F684D"/>
    <w:rsid w:val="0091276B"/>
    <w:rsid w:val="00914CAC"/>
    <w:rsid w:val="009220E8"/>
    <w:rsid w:val="00922342"/>
    <w:rsid w:val="00922361"/>
    <w:rsid w:val="00930321"/>
    <w:rsid w:val="009316B3"/>
    <w:rsid w:val="00934BF1"/>
    <w:rsid w:val="00945771"/>
    <w:rsid w:val="009B3CDB"/>
    <w:rsid w:val="009C19EF"/>
    <w:rsid w:val="009C6534"/>
    <w:rsid w:val="009C74ED"/>
    <w:rsid w:val="009D6835"/>
    <w:rsid w:val="009D74E6"/>
    <w:rsid w:val="009E02DE"/>
    <w:rsid w:val="009E22E7"/>
    <w:rsid w:val="00A07DE5"/>
    <w:rsid w:val="00A16A93"/>
    <w:rsid w:val="00A20182"/>
    <w:rsid w:val="00A24B68"/>
    <w:rsid w:val="00A41644"/>
    <w:rsid w:val="00A41A9B"/>
    <w:rsid w:val="00A458DE"/>
    <w:rsid w:val="00A47452"/>
    <w:rsid w:val="00A47E6B"/>
    <w:rsid w:val="00A56C78"/>
    <w:rsid w:val="00A6203C"/>
    <w:rsid w:val="00A63F7D"/>
    <w:rsid w:val="00A66FD8"/>
    <w:rsid w:val="00A67733"/>
    <w:rsid w:val="00A730F0"/>
    <w:rsid w:val="00A77030"/>
    <w:rsid w:val="00A77824"/>
    <w:rsid w:val="00A80017"/>
    <w:rsid w:val="00A954BB"/>
    <w:rsid w:val="00A9666B"/>
    <w:rsid w:val="00AB2F1A"/>
    <w:rsid w:val="00AB51DC"/>
    <w:rsid w:val="00AD2ED1"/>
    <w:rsid w:val="00AE4DA5"/>
    <w:rsid w:val="00AE7B44"/>
    <w:rsid w:val="00AF2644"/>
    <w:rsid w:val="00B02FE8"/>
    <w:rsid w:val="00B13D02"/>
    <w:rsid w:val="00B17DBB"/>
    <w:rsid w:val="00B237B8"/>
    <w:rsid w:val="00B2677C"/>
    <w:rsid w:val="00B30E4F"/>
    <w:rsid w:val="00B325D7"/>
    <w:rsid w:val="00B326B2"/>
    <w:rsid w:val="00B33EB5"/>
    <w:rsid w:val="00B56C29"/>
    <w:rsid w:val="00B57CD2"/>
    <w:rsid w:val="00B61939"/>
    <w:rsid w:val="00B63A66"/>
    <w:rsid w:val="00B90AC0"/>
    <w:rsid w:val="00B969D0"/>
    <w:rsid w:val="00BB5393"/>
    <w:rsid w:val="00BC0C57"/>
    <w:rsid w:val="00BC0D88"/>
    <w:rsid w:val="00BD3133"/>
    <w:rsid w:val="00BF0388"/>
    <w:rsid w:val="00C10E7A"/>
    <w:rsid w:val="00C329FB"/>
    <w:rsid w:val="00C429F1"/>
    <w:rsid w:val="00C531B9"/>
    <w:rsid w:val="00C5641E"/>
    <w:rsid w:val="00C57584"/>
    <w:rsid w:val="00C62DD8"/>
    <w:rsid w:val="00C6355F"/>
    <w:rsid w:val="00C73730"/>
    <w:rsid w:val="00C76A3E"/>
    <w:rsid w:val="00CA1D1A"/>
    <w:rsid w:val="00CA3981"/>
    <w:rsid w:val="00CA7067"/>
    <w:rsid w:val="00CD1103"/>
    <w:rsid w:val="00CD7C40"/>
    <w:rsid w:val="00CE711A"/>
    <w:rsid w:val="00CE7AB8"/>
    <w:rsid w:val="00D0018E"/>
    <w:rsid w:val="00D15758"/>
    <w:rsid w:val="00D171E6"/>
    <w:rsid w:val="00D51DBB"/>
    <w:rsid w:val="00D55A95"/>
    <w:rsid w:val="00D60604"/>
    <w:rsid w:val="00D779C7"/>
    <w:rsid w:val="00DA32F5"/>
    <w:rsid w:val="00DD081F"/>
    <w:rsid w:val="00DE4F08"/>
    <w:rsid w:val="00DF2848"/>
    <w:rsid w:val="00DF3195"/>
    <w:rsid w:val="00E02F2E"/>
    <w:rsid w:val="00E04B7B"/>
    <w:rsid w:val="00E1372C"/>
    <w:rsid w:val="00E2480A"/>
    <w:rsid w:val="00E308C0"/>
    <w:rsid w:val="00E33A9F"/>
    <w:rsid w:val="00E33B39"/>
    <w:rsid w:val="00E6432C"/>
    <w:rsid w:val="00E64373"/>
    <w:rsid w:val="00E70C12"/>
    <w:rsid w:val="00E72572"/>
    <w:rsid w:val="00E830C8"/>
    <w:rsid w:val="00E87BBC"/>
    <w:rsid w:val="00EA4E2A"/>
    <w:rsid w:val="00EA58BE"/>
    <w:rsid w:val="00EB10B6"/>
    <w:rsid w:val="00EB2728"/>
    <w:rsid w:val="00EC6CE3"/>
    <w:rsid w:val="00EF32AB"/>
    <w:rsid w:val="00F02734"/>
    <w:rsid w:val="00F049D4"/>
    <w:rsid w:val="00F04D12"/>
    <w:rsid w:val="00F21311"/>
    <w:rsid w:val="00F241CF"/>
    <w:rsid w:val="00F322B9"/>
    <w:rsid w:val="00F373CA"/>
    <w:rsid w:val="00F52B4D"/>
    <w:rsid w:val="00F55B93"/>
    <w:rsid w:val="00F57B0F"/>
    <w:rsid w:val="00F6060F"/>
    <w:rsid w:val="00F60A2B"/>
    <w:rsid w:val="00F64AD0"/>
    <w:rsid w:val="00F737D6"/>
    <w:rsid w:val="00F809C3"/>
    <w:rsid w:val="00F80D01"/>
    <w:rsid w:val="00F9118C"/>
    <w:rsid w:val="00FB1846"/>
    <w:rsid w:val="00FB6461"/>
    <w:rsid w:val="00FB65CE"/>
    <w:rsid w:val="00FE1FE9"/>
    <w:rsid w:val="00FE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F849A4"/>
  <w15:chartTrackingRefBased/>
  <w15:docId w15:val="{E02A16B3-BE40-4C92-9F6F-B957A9021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0F0"/>
    <w:rPr>
      <w:lang w:val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730F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0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30F0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A730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0F0"/>
    <w:rPr>
      <w:lang w:val="es-CO"/>
    </w:rPr>
  </w:style>
  <w:style w:type="table" w:styleId="Tablaconcuadrcula">
    <w:name w:val="Table Grid"/>
    <w:basedOn w:val="Tablanormal"/>
    <w:uiPriority w:val="39"/>
    <w:rsid w:val="00A730F0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A730F0"/>
    <w:rPr>
      <w:rFonts w:asciiTheme="majorHAnsi" w:eastAsiaTheme="majorEastAsia" w:hAnsiTheme="majorHAnsi" w:cstheme="majorBidi"/>
      <w:color w:val="2E74B5" w:themeColor="accent1" w:themeShade="BF"/>
      <w:lang w:val="es-CO"/>
    </w:rPr>
  </w:style>
  <w:style w:type="paragraph" w:styleId="Prrafodelista">
    <w:name w:val="List Paragraph"/>
    <w:basedOn w:val="Normal"/>
    <w:uiPriority w:val="34"/>
    <w:qFormat/>
    <w:rsid w:val="00A730F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7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Textoennegrita">
    <w:name w:val="Strong"/>
    <w:basedOn w:val="Fuentedeprrafopredeter"/>
    <w:uiPriority w:val="22"/>
    <w:qFormat/>
    <w:rsid w:val="00A730F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422652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61939"/>
    <w:rPr>
      <w:color w:val="808080"/>
    </w:rPr>
  </w:style>
  <w:style w:type="paragraph" w:styleId="Sinespaciado">
    <w:name w:val="No Spacing"/>
    <w:uiPriority w:val="1"/>
    <w:qFormat/>
    <w:rsid w:val="0017200B"/>
    <w:pPr>
      <w:spacing w:after="0" w:line="240" w:lineRule="auto"/>
    </w:pPr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0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y9vDsarVxtg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header" Target="header1.xml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hyperlink" Target="https://www.youtube.com/results?search_query=funcion+lineal+y+afin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superprof.es/apuntes/escolar/matematicas/aritmetica/reales/ejercicios-y-problemas-resueltos-de-numeros-reales-i.html" TargetMode="External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4160</TotalTime>
  <Pages>27</Pages>
  <Words>2416</Words>
  <Characters>13289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EDUCA-23</dc:creator>
  <cp:keywords/>
  <dc:description/>
  <cp:lastModifiedBy>gina roselis garcia durango</cp:lastModifiedBy>
  <cp:revision>230</cp:revision>
  <dcterms:created xsi:type="dcterms:W3CDTF">2024-02-12T23:57:00Z</dcterms:created>
  <dcterms:modified xsi:type="dcterms:W3CDTF">2025-05-17T02:12:00Z</dcterms:modified>
</cp:coreProperties>
</file>